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8BF" w:rsidRDefault="003678BF" w:rsidP="003678BF">
      <w:pPr>
        <w:pStyle w:val="a3"/>
        <w:jc w:val="center"/>
      </w:pPr>
    </w:p>
    <w:p w:rsidR="003678BF" w:rsidRDefault="003678BF" w:rsidP="003678BF">
      <w:pPr>
        <w:spacing w:line="360" w:lineRule="auto"/>
        <w:rPr>
          <w:b/>
          <w:sz w:val="36"/>
        </w:rPr>
      </w:pPr>
    </w:p>
    <w:p w:rsidR="00D0543D" w:rsidRPr="00A7614A" w:rsidRDefault="00D0543D" w:rsidP="00976EB3">
      <w:pPr>
        <w:spacing w:line="360" w:lineRule="auto"/>
        <w:rPr>
          <w:b/>
        </w:rPr>
      </w:pPr>
    </w:p>
    <w:p w:rsidR="00D0543D" w:rsidRDefault="00D0543D" w:rsidP="00D0543D">
      <w:pPr>
        <w:spacing w:line="360" w:lineRule="auto"/>
        <w:jc w:val="center"/>
        <w:rPr>
          <w:b/>
          <w:sz w:val="36"/>
        </w:rPr>
      </w:pPr>
      <w:r>
        <w:rPr>
          <w:b/>
          <w:sz w:val="36"/>
        </w:rPr>
        <w:t>АДМИНИСТРАЦИЯ</w:t>
      </w:r>
    </w:p>
    <w:p w:rsidR="00D0543D" w:rsidRDefault="00D0543D" w:rsidP="00D0543D">
      <w:pPr>
        <w:spacing w:line="360" w:lineRule="auto"/>
        <w:jc w:val="center"/>
        <w:rPr>
          <w:b/>
          <w:sz w:val="36"/>
        </w:rPr>
      </w:pPr>
      <w:r>
        <w:rPr>
          <w:b/>
          <w:sz w:val="36"/>
        </w:rPr>
        <w:t>СТУПИНСКОГО МУНИЦИПАЛЬНОГО РАЙОНА</w:t>
      </w:r>
    </w:p>
    <w:p w:rsidR="00D0543D" w:rsidRDefault="00D0543D" w:rsidP="00D0543D">
      <w:pPr>
        <w:spacing w:line="360" w:lineRule="auto"/>
        <w:jc w:val="center"/>
      </w:pPr>
      <w:r>
        <w:t>МОСКОВСКОЙ ОБЛАСТИ</w:t>
      </w:r>
    </w:p>
    <w:p w:rsidR="00D0543D" w:rsidRDefault="00D0543D" w:rsidP="00D0543D">
      <w:pPr>
        <w:spacing w:line="360" w:lineRule="auto"/>
        <w:jc w:val="center"/>
        <w:rPr>
          <w:sz w:val="16"/>
        </w:rPr>
      </w:pPr>
      <w:r w:rsidRPr="00F17F9D">
        <w:rPr>
          <w:rFonts w:ascii="Arial" w:hAnsi="Arial" w:cs="Arial"/>
        </w:rPr>
        <w:t>(в ред. постановлений администрации от 23.</w:t>
      </w:r>
      <w:r w:rsidR="00955281">
        <w:rPr>
          <w:rFonts w:ascii="Arial" w:hAnsi="Arial" w:cs="Arial"/>
        </w:rPr>
        <w:t>03</w:t>
      </w:r>
      <w:r w:rsidRPr="00F17F9D">
        <w:rPr>
          <w:rFonts w:ascii="Arial" w:hAnsi="Arial" w:cs="Arial"/>
        </w:rPr>
        <w:t>.201</w:t>
      </w:r>
      <w:r w:rsidR="00955281">
        <w:rPr>
          <w:rFonts w:ascii="Arial" w:hAnsi="Arial" w:cs="Arial"/>
        </w:rPr>
        <w:t>6</w:t>
      </w:r>
      <w:r w:rsidRPr="00F17F9D">
        <w:rPr>
          <w:rFonts w:ascii="Arial" w:hAnsi="Arial" w:cs="Arial"/>
        </w:rPr>
        <w:t xml:space="preserve"> г. № </w:t>
      </w:r>
      <w:r w:rsidR="00955281">
        <w:rPr>
          <w:rFonts w:ascii="Arial" w:hAnsi="Arial" w:cs="Arial"/>
        </w:rPr>
        <w:t>1291</w:t>
      </w:r>
      <w:r w:rsidRPr="00F17F9D">
        <w:rPr>
          <w:rFonts w:ascii="Arial" w:hAnsi="Arial" w:cs="Arial"/>
        </w:rPr>
        <w:t>-п</w:t>
      </w:r>
      <w:r w:rsidR="00955281">
        <w:rPr>
          <w:rFonts w:ascii="Arial" w:hAnsi="Arial" w:cs="Arial"/>
        </w:rPr>
        <w:t>)</w:t>
      </w:r>
    </w:p>
    <w:p w:rsidR="00D0543D" w:rsidRDefault="00D0543D" w:rsidP="00D0543D">
      <w:pPr>
        <w:spacing w:line="360" w:lineRule="auto"/>
        <w:jc w:val="center"/>
        <w:rPr>
          <w:b/>
          <w:sz w:val="36"/>
        </w:rPr>
      </w:pPr>
      <w:r>
        <w:rPr>
          <w:b/>
          <w:sz w:val="36"/>
        </w:rPr>
        <w:t xml:space="preserve">ПОСТАНОВЛЕНИЕ </w:t>
      </w:r>
    </w:p>
    <w:p w:rsidR="00D0543D" w:rsidRPr="00414050" w:rsidRDefault="00D0543D" w:rsidP="00D0543D">
      <w:pPr>
        <w:spacing w:line="360" w:lineRule="auto"/>
        <w:jc w:val="center"/>
        <w:rPr>
          <w:u w:val="single"/>
        </w:rPr>
      </w:pPr>
      <w:r w:rsidRPr="00414050">
        <w:rPr>
          <w:u w:val="single"/>
        </w:rPr>
        <w:t>14.11.2014 г.</w:t>
      </w:r>
      <w:r>
        <w:t>__№__</w:t>
      </w:r>
      <w:r w:rsidRPr="00414050">
        <w:rPr>
          <w:u w:val="single"/>
        </w:rPr>
        <w:t>5370-п</w:t>
      </w:r>
    </w:p>
    <w:p w:rsidR="00D0543D" w:rsidRPr="00337C67" w:rsidRDefault="00D0543D" w:rsidP="00D0543D">
      <w:pPr>
        <w:spacing w:line="360" w:lineRule="auto"/>
        <w:jc w:val="center"/>
        <w:rPr>
          <w:b/>
        </w:rPr>
      </w:pPr>
      <w:r>
        <w:rPr>
          <w:b/>
        </w:rPr>
        <w:t>г. Ступино</w:t>
      </w:r>
    </w:p>
    <w:p w:rsidR="00D0543D" w:rsidRDefault="00D0543D" w:rsidP="00D0543D">
      <w:pPr>
        <w:ind w:left="-284"/>
        <w:rPr>
          <w:rFonts w:ascii="Arial" w:hAnsi="Arial" w:cs="Arial"/>
        </w:rPr>
      </w:pPr>
    </w:p>
    <w:p w:rsidR="00D0543D" w:rsidRDefault="00D0543D" w:rsidP="00D0543D">
      <w:pPr>
        <w:rPr>
          <w:rFonts w:ascii="Arial" w:hAnsi="Arial" w:cs="Arial"/>
        </w:rPr>
      </w:pPr>
      <w:r>
        <w:rPr>
          <w:rFonts w:ascii="Arial" w:hAnsi="Arial" w:cs="Arial"/>
        </w:rPr>
        <w:t xml:space="preserve">Об утверждении </w:t>
      </w:r>
      <w:proofErr w:type="gramStart"/>
      <w:r>
        <w:rPr>
          <w:rFonts w:ascii="Arial" w:hAnsi="Arial" w:cs="Arial"/>
        </w:rPr>
        <w:t>муниципальной</w:t>
      </w:r>
      <w:proofErr w:type="gramEnd"/>
    </w:p>
    <w:p w:rsidR="00D0543D" w:rsidRDefault="00D0543D" w:rsidP="00D0543D">
      <w:pPr>
        <w:rPr>
          <w:rFonts w:ascii="Arial" w:hAnsi="Arial" w:cs="Arial"/>
        </w:rPr>
      </w:pPr>
      <w:r>
        <w:rPr>
          <w:rFonts w:ascii="Arial" w:hAnsi="Arial" w:cs="Arial"/>
        </w:rPr>
        <w:t>программы «Дополнительные меры социальной</w:t>
      </w:r>
    </w:p>
    <w:p w:rsidR="00D0543D" w:rsidRDefault="00D0543D" w:rsidP="00D0543D">
      <w:pPr>
        <w:rPr>
          <w:rFonts w:ascii="Arial" w:hAnsi="Arial" w:cs="Arial"/>
        </w:rPr>
      </w:pPr>
      <w:r>
        <w:rPr>
          <w:rFonts w:ascii="Arial" w:hAnsi="Arial" w:cs="Arial"/>
        </w:rPr>
        <w:t xml:space="preserve">поддержки отдельных категорий жителей Ступинского </w:t>
      </w:r>
    </w:p>
    <w:p w:rsidR="00D0543D" w:rsidRDefault="00D0543D" w:rsidP="00D0543D">
      <w:pPr>
        <w:rPr>
          <w:rFonts w:ascii="Arial" w:hAnsi="Arial" w:cs="Arial"/>
        </w:rPr>
      </w:pPr>
      <w:r>
        <w:rPr>
          <w:rFonts w:ascii="Arial" w:hAnsi="Arial" w:cs="Arial"/>
        </w:rPr>
        <w:t>муниципального района» на период 2014-</w:t>
      </w:r>
      <w:smartTag w:uri="urn:schemas-microsoft-com:office:smarttags" w:element="metricconverter">
        <w:smartTagPr>
          <w:attr w:name="ProductID" w:val="2018 г"/>
        </w:smartTagPr>
        <w:r>
          <w:rPr>
            <w:rFonts w:ascii="Arial" w:hAnsi="Arial" w:cs="Arial"/>
          </w:rPr>
          <w:t>2018 г</w:t>
        </w:r>
      </w:smartTag>
      <w:r>
        <w:rPr>
          <w:rFonts w:ascii="Arial" w:hAnsi="Arial" w:cs="Arial"/>
        </w:rPr>
        <w:t xml:space="preserve">.г. </w:t>
      </w:r>
    </w:p>
    <w:p w:rsidR="00D0543D" w:rsidRDefault="00D0543D" w:rsidP="00D0543D">
      <w:pPr>
        <w:pStyle w:val="ConsPlusTitle"/>
        <w:spacing w:line="276" w:lineRule="auto"/>
        <w:jc w:val="both"/>
        <w:rPr>
          <w:rFonts w:ascii="Arial" w:hAnsi="Arial" w:cs="Arial"/>
          <w:b w:val="0"/>
          <w:sz w:val="24"/>
          <w:szCs w:val="24"/>
        </w:rPr>
      </w:pPr>
    </w:p>
    <w:p w:rsidR="00D0543D" w:rsidRPr="005C2828" w:rsidRDefault="00D0543D" w:rsidP="00D0543D">
      <w:pPr>
        <w:pStyle w:val="ConsPlusTitle"/>
        <w:spacing w:line="360" w:lineRule="auto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        </w:t>
      </w:r>
      <w:proofErr w:type="gramStart"/>
      <w:r w:rsidRPr="00A8428F">
        <w:rPr>
          <w:rFonts w:ascii="Arial" w:hAnsi="Arial" w:cs="Arial"/>
          <w:b w:val="0"/>
          <w:sz w:val="24"/>
          <w:szCs w:val="24"/>
        </w:rPr>
        <w:t xml:space="preserve">В соответствии с Бюджетным Кодексом Российской Федерации, </w:t>
      </w:r>
      <w:r>
        <w:rPr>
          <w:rFonts w:ascii="Arial" w:hAnsi="Arial" w:cs="Arial"/>
          <w:b w:val="0"/>
          <w:sz w:val="24"/>
          <w:szCs w:val="24"/>
        </w:rPr>
        <w:t xml:space="preserve"> Федеральным законом № 131-ФЗ от 06.10.2003г. «Об общих принципах организации местного самоуправления в Российской Федерации, Постановлением Правительства Московской области от 23.08.2013г. № 658/36 «Об утверждении государственной программы Московской области «Социальная защиты населения в Московской области на 2014-2018г.г., </w:t>
      </w:r>
      <w:r w:rsidRPr="00A8428F">
        <w:rPr>
          <w:rFonts w:ascii="Arial" w:hAnsi="Arial" w:cs="Arial"/>
          <w:b w:val="0"/>
          <w:sz w:val="24"/>
          <w:szCs w:val="24"/>
        </w:rPr>
        <w:t>постановлением администрации Ступинского муниципального района от 2</w:t>
      </w:r>
      <w:r>
        <w:rPr>
          <w:rFonts w:ascii="Arial" w:hAnsi="Arial" w:cs="Arial"/>
          <w:b w:val="0"/>
          <w:sz w:val="24"/>
          <w:szCs w:val="24"/>
        </w:rPr>
        <w:t>4</w:t>
      </w:r>
      <w:r w:rsidRPr="00A8428F">
        <w:rPr>
          <w:rFonts w:ascii="Arial" w:hAnsi="Arial" w:cs="Arial"/>
          <w:b w:val="0"/>
          <w:sz w:val="24"/>
          <w:szCs w:val="24"/>
        </w:rPr>
        <w:t>.0</w:t>
      </w:r>
      <w:r>
        <w:rPr>
          <w:rFonts w:ascii="Arial" w:hAnsi="Arial" w:cs="Arial"/>
          <w:b w:val="0"/>
          <w:sz w:val="24"/>
          <w:szCs w:val="24"/>
        </w:rPr>
        <w:t>7</w:t>
      </w:r>
      <w:r w:rsidRPr="00A8428F">
        <w:rPr>
          <w:rFonts w:ascii="Arial" w:hAnsi="Arial" w:cs="Arial"/>
          <w:b w:val="0"/>
          <w:sz w:val="24"/>
          <w:szCs w:val="24"/>
        </w:rPr>
        <w:t xml:space="preserve">.2013г. № </w:t>
      </w:r>
      <w:r>
        <w:rPr>
          <w:rFonts w:ascii="Arial" w:hAnsi="Arial" w:cs="Arial"/>
          <w:b w:val="0"/>
          <w:sz w:val="24"/>
          <w:szCs w:val="24"/>
        </w:rPr>
        <w:t>3041</w:t>
      </w:r>
      <w:r w:rsidRPr="00A8428F">
        <w:rPr>
          <w:rFonts w:ascii="Arial" w:hAnsi="Arial" w:cs="Arial"/>
          <w:b w:val="0"/>
          <w:sz w:val="24"/>
          <w:szCs w:val="24"/>
        </w:rPr>
        <w:t>-п «О</w:t>
      </w:r>
      <w:r>
        <w:rPr>
          <w:rFonts w:ascii="Arial" w:hAnsi="Arial" w:cs="Arial"/>
          <w:b w:val="0"/>
          <w:sz w:val="24"/>
          <w:szCs w:val="24"/>
        </w:rPr>
        <w:t>б утверждении Порядка разработки реализации</w:t>
      </w:r>
      <w:proofErr w:type="gramEnd"/>
      <w:r>
        <w:rPr>
          <w:rFonts w:ascii="Arial" w:hAnsi="Arial" w:cs="Arial"/>
          <w:b w:val="0"/>
          <w:sz w:val="24"/>
          <w:szCs w:val="24"/>
        </w:rPr>
        <w:t xml:space="preserve"> и оценки эффективности муниципальных программ Ступинского муниципального района» </w:t>
      </w:r>
      <w:r w:rsidRPr="00A8428F">
        <w:rPr>
          <w:rFonts w:ascii="Arial" w:hAnsi="Arial" w:cs="Arial"/>
          <w:b w:val="0"/>
          <w:sz w:val="24"/>
          <w:szCs w:val="24"/>
        </w:rPr>
        <w:t xml:space="preserve"> </w:t>
      </w:r>
    </w:p>
    <w:p w:rsidR="00D0543D" w:rsidRDefault="00D0543D" w:rsidP="00D0543D">
      <w:pPr>
        <w:tabs>
          <w:tab w:val="left" w:pos="993"/>
        </w:tabs>
        <w:suppressAutoHyphens/>
        <w:autoSpaceDE w:val="0"/>
        <w:spacing w:line="360" w:lineRule="auto"/>
        <w:jc w:val="center"/>
        <w:rPr>
          <w:rFonts w:ascii="Arial" w:hAnsi="Arial" w:cs="Arial"/>
          <w:b/>
        </w:rPr>
      </w:pPr>
      <w:r w:rsidRPr="006C75CF">
        <w:rPr>
          <w:rFonts w:ascii="Arial" w:hAnsi="Arial" w:cs="Arial"/>
          <w:b/>
        </w:rPr>
        <w:t>ПОСТАНОВЛЯЮ:</w:t>
      </w:r>
    </w:p>
    <w:p w:rsidR="00D0543D" w:rsidRPr="0017770D" w:rsidRDefault="00D0543D" w:rsidP="00D0543D">
      <w:pPr>
        <w:pStyle w:val="ConsPlusTitle"/>
        <w:spacing w:line="360" w:lineRule="auto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       </w:t>
      </w:r>
      <w:r w:rsidRPr="0017770D">
        <w:rPr>
          <w:rFonts w:ascii="Arial" w:hAnsi="Arial" w:cs="Arial"/>
          <w:b w:val="0"/>
          <w:sz w:val="24"/>
          <w:szCs w:val="24"/>
        </w:rPr>
        <w:t>1. Утвердить муниципальную программу «Дополнительные меры социальной поддержки отдельных категорий жителей Ступинского муниципального района» на 2014-</w:t>
      </w:r>
      <w:smartTag w:uri="urn:schemas-microsoft-com:office:smarttags" w:element="metricconverter">
        <w:smartTagPr>
          <w:attr w:name="ProductID" w:val="2018 г"/>
        </w:smartTagPr>
        <w:r w:rsidRPr="0017770D">
          <w:rPr>
            <w:rFonts w:ascii="Arial" w:hAnsi="Arial" w:cs="Arial"/>
            <w:b w:val="0"/>
            <w:sz w:val="24"/>
            <w:szCs w:val="24"/>
          </w:rPr>
          <w:t>2018 г</w:t>
        </w:r>
      </w:smartTag>
      <w:r w:rsidRPr="0017770D">
        <w:rPr>
          <w:rFonts w:ascii="Arial" w:hAnsi="Arial" w:cs="Arial"/>
          <w:b w:val="0"/>
          <w:sz w:val="24"/>
          <w:szCs w:val="24"/>
        </w:rPr>
        <w:t xml:space="preserve">.г. согласно приложению к настоящему постановлению. </w:t>
      </w:r>
    </w:p>
    <w:p w:rsidR="00D0543D" w:rsidRPr="0017770D" w:rsidRDefault="00D0543D" w:rsidP="00D0543D">
      <w:pPr>
        <w:pStyle w:val="ConsPlusTitle"/>
        <w:spacing w:line="360" w:lineRule="auto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      </w:t>
      </w:r>
      <w:r w:rsidRPr="0017770D">
        <w:rPr>
          <w:rFonts w:ascii="Arial" w:hAnsi="Arial" w:cs="Arial"/>
          <w:b w:val="0"/>
          <w:sz w:val="24"/>
          <w:szCs w:val="24"/>
        </w:rPr>
        <w:t>2.</w:t>
      </w:r>
      <w:r>
        <w:rPr>
          <w:rFonts w:ascii="Arial" w:hAnsi="Arial" w:cs="Arial"/>
          <w:b w:val="0"/>
          <w:sz w:val="24"/>
          <w:szCs w:val="24"/>
        </w:rPr>
        <w:t xml:space="preserve"> Опубликовать настоящее постановление в установленном порядке и разместить на официальном сайте администрации, Совета депутатов и контрольно-счетной палаты Ступинского муниципального района.</w:t>
      </w:r>
    </w:p>
    <w:p w:rsidR="00D0543D" w:rsidRPr="0017770D" w:rsidRDefault="00D0543D" w:rsidP="00D0543D">
      <w:pPr>
        <w:pStyle w:val="ConsPlusTitle"/>
        <w:spacing w:line="360" w:lineRule="auto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      </w:t>
      </w:r>
      <w:r w:rsidRPr="0017770D">
        <w:rPr>
          <w:rFonts w:ascii="Arial" w:hAnsi="Arial" w:cs="Arial"/>
          <w:b w:val="0"/>
          <w:sz w:val="24"/>
          <w:szCs w:val="24"/>
        </w:rPr>
        <w:t>3.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proofErr w:type="gramStart"/>
      <w:r w:rsidRPr="0017770D">
        <w:rPr>
          <w:rFonts w:ascii="Arial" w:hAnsi="Arial" w:cs="Arial"/>
          <w:b w:val="0"/>
          <w:sz w:val="24"/>
          <w:szCs w:val="24"/>
        </w:rPr>
        <w:t>Контроль за</w:t>
      </w:r>
      <w:proofErr w:type="gramEnd"/>
      <w:r w:rsidRPr="0017770D">
        <w:rPr>
          <w:rFonts w:ascii="Arial" w:hAnsi="Arial" w:cs="Arial"/>
          <w:b w:val="0"/>
          <w:sz w:val="24"/>
          <w:szCs w:val="24"/>
        </w:rPr>
        <w:t xml:space="preserve"> исполнением настоящего постановления возложить на заместителя руководителя администрации Ступинского муниципального района - председателя комитета по экономике, предпринимательству и торговле Паламарчука И.И. </w:t>
      </w:r>
    </w:p>
    <w:p w:rsidR="00976EB3" w:rsidRDefault="00976EB3" w:rsidP="00D0543D">
      <w:pPr>
        <w:rPr>
          <w:rFonts w:ascii="Arial" w:hAnsi="Arial" w:cs="Arial"/>
        </w:rPr>
      </w:pPr>
    </w:p>
    <w:p w:rsidR="00976EB3" w:rsidRDefault="00976EB3" w:rsidP="00D0543D">
      <w:pPr>
        <w:rPr>
          <w:rFonts w:ascii="Arial" w:hAnsi="Arial" w:cs="Arial"/>
        </w:rPr>
      </w:pPr>
    </w:p>
    <w:p w:rsidR="00D0543D" w:rsidRPr="00976EB3" w:rsidRDefault="00D0543D" w:rsidP="00D0543D">
      <w:pPr>
        <w:rPr>
          <w:rFonts w:ascii="Arial" w:hAnsi="Arial" w:cs="Arial"/>
          <w:sz w:val="24"/>
          <w:szCs w:val="24"/>
        </w:rPr>
      </w:pPr>
      <w:r w:rsidRPr="00976EB3">
        <w:rPr>
          <w:rFonts w:ascii="Arial" w:hAnsi="Arial" w:cs="Arial"/>
          <w:sz w:val="24"/>
          <w:szCs w:val="24"/>
        </w:rPr>
        <w:t>И.о. руководителя администрации</w:t>
      </w:r>
    </w:p>
    <w:p w:rsidR="00D0543D" w:rsidRPr="00976EB3" w:rsidRDefault="00D0543D" w:rsidP="00D0543D">
      <w:pPr>
        <w:tabs>
          <w:tab w:val="left" w:pos="7042"/>
        </w:tabs>
        <w:rPr>
          <w:rFonts w:ascii="Arial" w:hAnsi="Arial" w:cs="Arial"/>
          <w:sz w:val="24"/>
          <w:szCs w:val="24"/>
        </w:rPr>
      </w:pPr>
      <w:r w:rsidRPr="00976EB3">
        <w:rPr>
          <w:rFonts w:ascii="Arial" w:hAnsi="Arial" w:cs="Arial"/>
          <w:sz w:val="24"/>
          <w:szCs w:val="24"/>
        </w:rPr>
        <w:t>Ступинского муниципального района</w:t>
      </w:r>
      <w:r w:rsidRPr="00976EB3">
        <w:rPr>
          <w:rFonts w:ascii="Arial" w:hAnsi="Arial" w:cs="Arial"/>
          <w:sz w:val="24"/>
          <w:szCs w:val="24"/>
        </w:rPr>
        <w:tab/>
        <w:t xml:space="preserve">                В.Н.Назарова</w:t>
      </w:r>
    </w:p>
    <w:p w:rsidR="00976EB3" w:rsidRDefault="00976EB3" w:rsidP="00D0543D">
      <w:pPr>
        <w:tabs>
          <w:tab w:val="left" w:pos="7042"/>
        </w:tabs>
        <w:rPr>
          <w:rFonts w:ascii="Arial" w:hAnsi="Arial" w:cs="Arial"/>
        </w:rPr>
      </w:pPr>
    </w:p>
    <w:p w:rsidR="00976EB3" w:rsidRDefault="00976EB3" w:rsidP="00D0543D">
      <w:pPr>
        <w:tabs>
          <w:tab w:val="left" w:pos="7042"/>
        </w:tabs>
        <w:rPr>
          <w:rFonts w:ascii="Arial" w:hAnsi="Arial" w:cs="Arial"/>
        </w:rPr>
      </w:pPr>
    </w:p>
    <w:p w:rsidR="00976EB3" w:rsidRDefault="00976EB3" w:rsidP="00D0543D">
      <w:pPr>
        <w:tabs>
          <w:tab w:val="left" w:pos="7042"/>
        </w:tabs>
        <w:rPr>
          <w:rFonts w:ascii="Arial" w:hAnsi="Arial" w:cs="Arial"/>
        </w:rPr>
      </w:pPr>
    </w:p>
    <w:p w:rsidR="00976EB3" w:rsidRDefault="00976EB3" w:rsidP="00D0543D">
      <w:pPr>
        <w:tabs>
          <w:tab w:val="left" w:pos="7042"/>
        </w:tabs>
        <w:rPr>
          <w:rFonts w:ascii="Arial" w:hAnsi="Arial" w:cs="Arial"/>
        </w:rPr>
      </w:pPr>
    </w:p>
    <w:p w:rsidR="00D0543D" w:rsidRDefault="00D0543D" w:rsidP="00D0543D">
      <w:pPr>
        <w:tabs>
          <w:tab w:val="left" w:pos="7042"/>
        </w:tabs>
        <w:rPr>
          <w:rFonts w:ascii="Arial" w:hAnsi="Arial" w:cs="Arial"/>
        </w:rPr>
      </w:pPr>
    </w:p>
    <w:p w:rsidR="00976EB3" w:rsidRDefault="00976EB3" w:rsidP="00976EB3">
      <w:pPr>
        <w:tabs>
          <w:tab w:val="left" w:pos="6165"/>
        </w:tabs>
        <w:suppressAutoHyphens/>
        <w:autoSpaceDE w:val="0"/>
        <w:autoSpaceDN w:val="0"/>
        <w:adjustRightInd w:val="0"/>
        <w:outlineLvl w:val="1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                                                                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1"/>
      </w:tblGrid>
      <w:tr w:rsidR="00976EB3" w:rsidTr="00976EB3">
        <w:tc>
          <w:tcPr>
            <w:tcW w:w="5210" w:type="dxa"/>
          </w:tcPr>
          <w:p w:rsidR="00976EB3" w:rsidRDefault="00976EB3" w:rsidP="00976EB3">
            <w:pPr>
              <w:tabs>
                <w:tab w:val="left" w:pos="6165"/>
              </w:tabs>
              <w:suppressAutoHyphens/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</w:p>
        </w:tc>
        <w:tc>
          <w:tcPr>
            <w:tcW w:w="5211" w:type="dxa"/>
          </w:tcPr>
          <w:p w:rsidR="00976EB3" w:rsidRDefault="00976EB3" w:rsidP="00976EB3">
            <w:pPr>
              <w:tabs>
                <w:tab w:val="left" w:pos="6165"/>
              </w:tabs>
              <w:suppressAutoHyphens/>
              <w:autoSpaceDE w:val="0"/>
              <w:autoSpaceDN w:val="0"/>
              <w:adjustRightInd w:val="0"/>
              <w:jc w:val="right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Приложение </w:t>
            </w:r>
          </w:p>
          <w:p w:rsidR="00976EB3" w:rsidRDefault="00976EB3" w:rsidP="00976EB3">
            <w:pPr>
              <w:tabs>
                <w:tab w:val="left" w:pos="6165"/>
              </w:tabs>
              <w:suppressAutoHyphens/>
              <w:autoSpaceDE w:val="0"/>
              <w:autoSpaceDN w:val="0"/>
              <w:adjustRightInd w:val="0"/>
              <w:jc w:val="right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  постановлению администрации Ступинского муниципального района </w:t>
            </w:r>
          </w:p>
          <w:p w:rsidR="00976EB3" w:rsidRDefault="00976EB3" w:rsidP="00976EB3">
            <w:pPr>
              <w:tabs>
                <w:tab w:val="left" w:pos="6165"/>
              </w:tabs>
              <w:suppressAutoHyphens/>
              <w:autoSpaceDE w:val="0"/>
              <w:autoSpaceDN w:val="0"/>
              <w:adjustRightInd w:val="0"/>
              <w:jc w:val="right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«</w:t>
            </w:r>
            <w:r>
              <w:rPr>
                <w:rFonts w:ascii="Arial" w:hAnsi="Arial" w:cs="Arial"/>
                <w:u w:val="single"/>
              </w:rPr>
              <w:t xml:space="preserve">      </w:t>
            </w:r>
            <w:r>
              <w:rPr>
                <w:rFonts w:ascii="Arial" w:hAnsi="Arial" w:cs="Arial"/>
              </w:rPr>
              <w:t>»</w:t>
            </w:r>
            <w:r>
              <w:rPr>
                <w:rFonts w:ascii="Arial" w:hAnsi="Arial" w:cs="Arial"/>
                <w:u w:val="single"/>
              </w:rPr>
              <w:t xml:space="preserve">                 </w:t>
            </w:r>
            <w:r>
              <w:rPr>
                <w:rFonts w:ascii="Arial" w:hAnsi="Arial" w:cs="Arial"/>
              </w:rPr>
              <w:t xml:space="preserve"> 2016 </w:t>
            </w:r>
            <w:proofErr w:type="spellStart"/>
            <w:r>
              <w:rPr>
                <w:rFonts w:ascii="Arial" w:hAnsi="Arial" w:cs="Arial"/>
              </w:rPr>
              <w:t>г.№</w:t>
            </w:r>
            <w:proofErr w:type="spellEnd"/>
            <w:proofErr w:type="gramStart"/>
            <w:r>
              <w:rPr>
                <w:rFonts w:ascii="Arial" w:hAnsi="Arial" w:cs="Arial"/>
                <w:u w:val="single"/>
              </w:rPr>
              <w:t xml:space="preserve">                   </w:t>
            </w:r>
            <w:r w:rsidRPr="00C95C3A">
              <w:rPr>
                <w:rFonts w:ascii="Arial" w:hAnsi="Arial" w:cs="Arial"/>
                <w:color w:val="FFFFFF" w:themeColor="background1"/>
                <w:u w:val="single"/>
              </w:rPr>
              <w:t>.</w:t>
            </w:r>
            <w:proofErr w:type="gramEnd"/>
            <w:r>
              <w:rPr>
                <w:rFonts w:ascii="Arial" w:hAnsi="Arial" w:cs="Arial"/>
                <w:u w:val="single"/>
              </w:rPr>
              <w:t xml:space="preserve">            </w:t>
            </w:r>
          </w:p>
        </w:tc>
      </w:tr>
    </w:tbl>
    <w:p w:rsidR="00976EB3" w:rsidRDefault="00976EB3" w:rsidP="00976EB3">
      <w:pPr>
        <w:suppressAutoHyphens/>
        <w:autoSpaceDE w:val="0"/>
        <w:autoSpaceDN w:val="0"/>
        <w:adjustRightInd w:val="0"/>
        <w:outlineLvl w:val="1"/>
        <w:rPr>
          <w:rFonts w:ascii="Arial" w:hAnsi="Arial" w:cs="Arial"/>
        </w:rPr>
      </w:pPr>
    </w:p>
    <w:p w:rsidR="00976EB3" w:rsidRPr="00B21D3E" w:rsidRDefault="00976EB3" w:rsidP="00976EB3">
      <w:pPr>
        <w:suppressAutoHyphens/>
        <w:autoSpaceDE w:val="0"/>
        <w:autoSpaceDN w:val="0"/>
        <w:adjustRightInd w:val="0"/>
        <w:outlineLvl w:val="1"/>
        <w:rPr>
          <w:rFonts w:ascii="Arial" w:hAnsi="Arial" w:cs="Arial"/>
        </w:rPr>
      </w:pPr>
    </w:p>
    <w:p w:rsidR="00976EB3" w:rsidRPr="00763A50" w:rsidRDefault="00976EB3" w:rsidP="00976EB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763A50">
        <w:rPr>
          <w:rFonts w:ascii="Arial" w:hAnsi="Arial" w:cs="Arial"/>
        </w:rPr>
        <w:t>ПАСПОРТ</w:t>
      </w:r>
    </w:p>
    <w:p w:rsidR="00976EB3" w:rsidRPr="00763A50" w:rsidRDefault="00976EB3" w:rsidP="00976EB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763A50">
        <w:rPr>
          <w:rFonts w:ascii="Arial" w:hAnsi="Arial" w:cs="Arial"/>
        </w:rPr>
        <w:t xml:space="preserve"> МУНИЦИПАЛЬНОЙ ПРОГРАММЫ </w:t>
      </w:r>
    </w:p>
    <w:p w:rsidR="00976EB3" w:rsidRPr="003352F0" w:rsidRDefault="00976EB3" w:rsidP="00976EB3">
      <w:pPr>
        <w:suppressAutoHyphens/>
        <w:autoSpaceDE w:val="0"/>
        <w:autoSpaceDN w:val="0"/>
        <w:adjustRightInd w:val="0"/>
        <w:jc w:val="center"/>
        <w:outlineLvl w:val="1"/>
        <w:rPr>
          <w:rFonts w:ascii="Arial" w:hAnsi="Arial" w:cs="Arial"/>
        </w:rPr>
      </w:pPr>
      <w:r w:rsidRPr="003352F0">
        <w:rPr>
          <w:rFonts w:ascii="Arial" w:hAnsi="Arial" w:cs="Arial"/>
        </w:rPr>
        <w:t>«ДОПОЛНИТЕЛЬНЫЕ МЕРЫ СОЦИАЛЬНОЙ ПОДДЕРЖКИ ОТДЕЛЬНЫХ КАТЕГОРИЙ ЖИТЕЛЕЙ СТУПИНСКОГО МУНИЦИПАЛЬНОГО РАЙОНА»</w:t>
      </w:r>
    </w:p>
    <w:p w:rsidR="00976EB3" w:rsidRPr="003352F0" w:rsidRDefault="00976EB3" w:rsidP="00976EB3">
      <w:pPr>
        <w:suppressAutoHyphens/>
        <w:autoSpaceDE w:val="0"/>
        <w:autoSpaceDN w:val="0"/>
        <w:adjustRightInd w:val="0"/>
        <w:jc w:val="center"/>
        <w:outlineLvl w:val="1"/>
        <w:rPr>
          <w:rFonts w:ascii="Arial" w:hAnsi="Arial" w:cs="Arial"/>
        </w:rPr>
      </w:pPr>
      <w:r w:rsidRPr="003352F0">
        <w:rPr>
          <w:rFonts w:ascii="Arial" w:hAnsi="Arial" w:cs="Arial"/>
        </w:rPr>
        <w:t xml:space="preserve">НА ПЕРИОД 2014 – </w:t>
      </w:r>
      <w:smartTag w:uri="urn:schemas-microsoft-com:office:smarttags" w:element="metricconverter">
        <w:smartTagPr>
          <w:attr w:name="ProductID" w:val="2018 г"/>
        </w:smartTagPr>
        <w:r w:rsidRPr="003352F0">
          <w:rPr>
            <w:rFonts w:ascii="Arial" w:hAnsi="Arial" w:cs="Arial"/>
          </w:rPr>
          <w:t>2018 г</w:t>
        </w:r>
      </w:smartTag>
      <w:r w:rsidRPr="003352F0">
        <w:rPr>
          <w:rFonts w:ascii="Arial" w:hAnsi="Arial" w:cs="Arial"/>
        </w:rPr>
        <w:t>.г.</w:t>
      </w:r>
    </w:p>
    <w:p w:rsidR="00976EB3" w:rsidRDefault="00976EB3" w:rsidP="00976EB3">
      <w:pPr>
        <w:suppressAutoHyphens/>
        <w:autoSpaceDE w:val="0"/>
        <w:autoSpaceDN w:val="0"/>
        <w:adjustRightInd w:val="0"/>
        <w:outlineLvl w:val="1"/>
        <w:rPr>
          <w:rFonts w:ascii="Arial" w:hAnsi="Arial" w:cs="Arial"/>
        </w:rPr>
      </w:pPr>
    </w:p>
    <w:p w:rsidR="00976EB3" w:rsidRDefault="00976EB3" w:rsidP="00976EB3">
      <w:pPr>
        <w:suppressAutoHyphens/>
        <w:autoSpaceDE w:val="0"/>
        <w:autoSpaceDN w:val="0"/>
        <w:adjustRightInd w:val="0"/>
        <w:outlineLvl w:val="1"/>
        <w:rPr>
          <w:rFonts w:ascii="Arial" w:hAnsi="Arial" w:cs="Arial"/>
        </w:rPr>
      </w:pPr>
    </w:p>
    <w:p w:rsidR="00976EB3" w:rsidRPr="0030747B" w:rsidRDefault="00976EB3" w:rsidP="00976EB3">
      <w:pPr>
        <w:suppressAutoHyphens/>
        <w:autoSpaceDE w:val="0"/>
        <w:autoSpaceDN w:val="0"/>
        <w:adjustRightInd w:val="0"/>
        <w:ind w:left="360"/>
        <w:jc w:val="both"/>
        <w:outlineLvl w:val="1"/>
        <w:rPr>
          <w:rFonts w:ascii="Arial" w:hAnsi="Arial" w:cs="Arial"/>
          <w:b/>
        </w:rPr>
      </w:pPr>
    </w:p>
    <w:tbl>
      <w:tblPr>
        <w:tblW w:w="103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6"/>
        <w:gridCol w:w="8065"/>
        <w:gridCol w:w="29"/>
      </w:tblGrid>
      <w:tr w:rsidR="00976EB3" w:rsidRPr="00F928C9" w:rsidTr="00976EB3">
        <w:trPr>
          <w:trHeight w:val="320"/>
          <w:tblCellSpacing w:w="5" w:type="nil"/>
        </w:trPr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B3" w:rsidRPr="00F928C9" w:rsidRDefault="00976EB3" w:rsidP="00976EB3">
            <w:pPr>
              <w:pStyle w:val="ConsPlusCell"/>
              <w:rPr>
                <w:rFonts w:ascii="Arial" w:hAnsi="Arial" w:cs="Arial"/>
                <w:sz w:val="16"/>
                <w:szCs w:val="16"/>
              </w:rPr>
            </w:pPr>
            <w:r w:rsidRPr="00F928C9">
              <w:rPr>
                <w:rFonts w:ascii="Arial" w:hAnsi="Arial" w:cs="Arial"/>
                <w:sz w:val="16"/>
                <w:szCs w:val="16"/>
              </w:rPr>
              <w:t>Наименование муниципальной</w:t>
            </w:r>
            <w:r w:rsidRPr="00F928C9">
              <w:rPr>
                <w:rFonts w:ascii="Arial" w:hAnsi="Arial" w:cs="Arial"/>
                <w:sz w:val="16"/>
                <w:szCs w:val="16"/>
              </w:rPr>
              <w:br/>
              <w:t xml:space="preserve">программы                   </w:t>
            </w:r>
          </w:p>
        </w:tc>
        <w:tc>
          <w:tcPr>
            <w:tcW w:w="8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B3" w:rsidRPr="00F928C9" w:rsidRDefault="00976EB3" w:rsidP="00976EB3">
            <w:pPr>
              <w:suppressAutoHyphens/>
              <w:autoSpaceDE w:val="0"/>
              <w:autoSpaceDN w:val="0"/>
              <w:adjustRightInd w:val="0"/>
              <w:jc w:val="both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F928C9">
              <w:rPr>
                <w:rFonts w:ascii="Arial" w:hAnsi="Arial" w:cs="Arial"/>
                <w:sz w:val="16"/>
                <w:szCs w:val="16"/>
              </w:rPr>
              <w:t xml:space="preserve">«Дополнительные меры социальной поддержки отдельных категорий жителей Ступинского муниципального района» на  период 2014 - 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F928C9">
                <w:rPr>
                  <w:rFonts w:ascii="Arial" w:hAnsi="Arial" w:cs="Arial"/>
                  <w:sz w:val="16"/>
                  <w:szCs w:val="16"/>
                </w:rPr>
                <w:t>2018 г</w:t>
              </w:r>
            </w:smartTag>
            <w:r w:rsidRPr="00F928C9">
              <w:rPr>
                <w:rFonts w:ascii="Arial" w:hAnsi="Arial" w:cs="Arial"/>
                <w:sz w:val="16"/>
                <w:szCs w:val="16"/>
              </w:rPr>
              <w:t>.г. (далее – Программа)</w:t>
            </w:r>
          </w:p>
          <w:p w:rsidR="00976EB3" w:rsidRPr="00F928C9" w:rsidRDefault="00976EB3" w:rsidP="00976EB3">
            <w:pPr>
              <w:pStyle w:val="ConsPlusNormal"/>
              <w:ind w:firstLine="0"/>
              <w:jc w:val="both"/>
              <w:rPr>
                <w:b/>
                <w:sz w:val="16"/>
                <w:szCs w:val="16"/>
              </w:rPr>
            </w:pPr>
          </w:p>
        </w:tc>
      </w:tr>
      <w:tr w:rsidR="00976EB3" w:rsidRPr="00F928C9" w:rsidTr="00976EB3">
        <w:trPr>
          <w:gridAfter w:val="1"/>
          <w:wAfter w:w="29" w:type="dxa"/>
          <w:trHeight w:val="320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B3" w:rsidRPr="00F928C9" w:rsidRDefault="00976EB3" w:rsidP="00976EB3">
            <w:pPr>
              <w:pStyle w:val="ConsPlusCell"/>
              <w:rPr>
                <w:rFonts w:ascii="Arial" w:hAnsi="Arial" w:cs="Arial"/>
                <w:sz w:val="16"/>
                <w:szCs w:val="16"/>
              </w:rPr>
            </w:pPr>
            <w:r w:rsidRPr="00F928C9">
              <w:rPr>
                <w:rFonts w:ascii="Arial" w:hAnsi="Arial" w:cs="Arial"/>
                <w:sz w:val="16"/>
                <w:szCs w:val="16"/>
              </w:rPr>
              <w:t xml:space="preserve">Цели муниципальной        </w:t>
            </w:r>
            <w:r w:rsidRPr="00F928C9">
              <w:rPr>
                <w:rFonts w:ascii="Arial" w:hAnsi="Arial" w:cs="Arial"/>
                <w:sz w:val="16"/>
                <w:szCs w:val="16"/>
              </w:rPr>
              <w:br/>
              <w:t xml:space="preserve">программы        </w:t>
            </w:r>
          </w:p>
          <w:p w:rsidR="00976EB3" w:rsidRPr="00F928C9" w:rsidRDefault="00976EB3" w:rsidP="00976EB3">
            <w:pPr>
              <w:pStyle w:val="ConsPlusCell"/>
              <w:rPr>
                <w:rFonts w:ascii="Arial" w:hAnsi="Arial" w:cs="Arial"/>
                <w:sz w:val="16"/>
                <w:szCs w:val="16"/>
              </w:rPr>
            </w:pPr>
          </w:p>
          <w:p w:rsidR="00976EB3" w:rsidRPr="00F928C9" w:rsidRDefault="00976EB3" w:rsidP="00976EB3">
            <w:pPr>
              <w:pStyle w:val="ConsPlusCell"/>
              <w:rPr>
                <w:rFonts w:ascii="Arial" w:hAnsi="Arial" w:cs="Arial"/>
                <w:sz w:val="16"/>
                <w:szCs w:val="16"/>
              </w:rPr>
            </w:pPr>
          </w:p>
          <w:p w:rsidR="00976EB3" w:rsidRPr="00F928C9" w:rsidRDefault="00976EB3" w:rsidP="00976EB3">
            <w:pPr>
              <w:pStyle w:val="ConsPlusCell"/>
              <w:rPr>
                <w:rFonts w:ascii="Arial" w:hAnsi="Arial" w:cs="Arial"/>
                <w:sz w:val="16"/>
                <w:szCs w:val="16"/>
              </w:rPr>
            </w:pPr>
          </w:p>
          <w:p w:rsidR="00976EB3" w:rsidRPr="00F928C9" w:rsidRDefault="00976EB3" w:rsidP="00976EB3">
            <w:pPr>
              <w:pStyle w:val="ConsPlusCell"/>
              <w:rPr>
                <w:rFonts w:ascii="Arial" w:hAnsi="Arial" w:cs="Arial"/>
                <w:sz w:val="16"/>
                <w:szCs w:val="16"/>
              </w:rPr>
            </w:pPr>
          </w:p>
          <w:p w:rsidR="00976EB3" w:rsidRPr="00F928C9" w:rsidRDefault="00976EB3" w:rsidP="00976EB3">
            <w:pPr>
              <w:pStyle w:val="ConsPlusCell"/>
              <w:rPr>
                <w:rFonts w:ascii="Arial" w:hAnsi="Arial" w:cs="Arial"/>
                <w:b/>
                <w:sz w:val="16"/>
                <w:szCs w:val="16"/>
              </w:rPr>
            </w:pPr>
            <w:r w:rsidRPr="00F928C9">
              <w:rPr>
                <w:rFonts w:ascii="Arial" w:hAnsi="Arial" w:cs="Arial"/>
                <w:b/>
                <w:sz w:val="16"/>
                <w:szCs w:val="16"/>
              </w:rPr>
              <w:t xml:space="preserve">      </w:t>
            </w:r>
          </w:p>
        </w:tc>
        <w:tc>
          <w:tcPr>
            <w:tcW w:w="80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B3" w:rsidRPr="00F928C9" w:rsidRDefault="00976EB3" w:rsidP="00976EB3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</w:pPr>
            <w:r w:rsidRPr="00F928C9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   Обеспечение социальной защищенности малоимущих и граждан, оказавшихся в трудной жизненной ситуации и пострадавшим от стихийных бедствий. </w:t>
            </w:r>
          </w:p>
          <w:p w:rsidR="00976EB3" w:rsidRPr="00F928C9" w:rsidRDefault="00976EB3" w:rsidP="00976EB3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928C9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    Улучшение социального положения пожилых людей, повышение уровня их адаптации в современных условиях и роли в общественной жизни, создание более комфортных условий проживания, предоставление услуг социально-культурной направленности, способствующих поддержанию интереса к жизни и</w:t>
            </w:r>
            <w:r w:rsidRPr="00F928C9">
              <w:rPr>
                <w:rFonts w:ascii="Arial" w:hAnsi="Arial" w:cs="Arial"/>
                <w:color w:val="000000"/>
                <w:sz w:val="16"/>
                <w:szCs w:val="16"/>
              </w:rPr>
              <w:t xml:space="preserve"> укреплению социальных связей.</w:t>
            </w:r>
          </w:p>
          <w:p w:rsidR="00976EB3" w:rsidRPr="00F928C9" w:rsidRDefault="00976EB3" w:rsidP="00976EB3">
            <w:pPr>
              <w:pStyle w:val="ConsPlusCell"/>
              <w:rPr>
                <w:sz w:val="16"/>
                <w:szCs w:val="16"/>
              </w:rPr>
            </w:pPr>
            <w:r w:rsidRPr="00F928C9">
              <w:rPr>
                <w:rFonts w:ascii="Arial" w:hAnsi="Arial" w:cs="Arial"/>
                <w:sz w:val="16"/>
                <w:szCs w:val="16"/>
              </w:rPr>
              <w:t xml:space="preserve">    Поддержка материнства, детства и формирование предпосылок к последующему демографическому росту.</w:t>
            </w:r>
          </w:p>
        </w:tc>
      </w:tr>
      <w:tr w:rsidR="00976EB3" w:rsidRPr="00F928C9" w:rsidTr="00976EB3">
        <w:trPr>
          <w:gridAfter w:val="1"/>
          <w:wAfter w:w="29" w:type="dxa"/>
          <w:trHeight w:val="32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B3" w:rsidRPr="00F928C9" w:rsidRDefault="00976EB3" w:rsidP="00976EB3">
            <w:pPr>
              <w:pStyle w:val="ConsPlusCell"/>
              <w:rPr>
                <w:rFonts w:ascii="Arial" w:hAnsi="Arial" w:cs="Arial"/>
                <w:sz w:val="16"/>
                <w:szCs w:val="16"/>
              </w:rPr>
            </w:pPr>
            <w:r w:rsidRPr="00F928C9">
              <w:rPr>
                <w:rFonts w:ascii="Arial" w:hAnsi="Arial" w:cs="Arial"/>
                <w:sz w:val="16"/>
                <w:szCs w:val="16"/>
              </w:rPr>
              <w:t xml:space="preserve">Задачи муниципальной      </w:t>
            </w:r>
            <w:r w:rsidRPr="00F928C9">
              <w:rPr>
                <w:rFonts w:ascii="Arial" w:hAnsi="Arial" w:cs="Arial"/>
                <w:sz w:val="16"/>
                <w:szCs w:val="16"/>
              </w:rPr>
              <w:br/>
              <w:t xml:space="preserve">программы         </w:t>
            </w:r>
          </w:p>
          <w:p w:rsidR="00976EB3" w:rsidRPr="00F928C9" w:rsidRDefault="00976EB3" w:rsidP="00976EB3">
            <w:pPr>
              <w:pStyle w:val="ConsPlusCell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B3" w:rsidRPr="00F928C9" w:rsidRDefault="00976EB3" w:rsidP="00976EB3">
            <w:pPr>
              <w:pStyle w:val="ConsPlusNormal"/>
              <w:widowControl/>
              <w:ind w:firstLine="0"/>
              <w:jc w:val="both"/>
              <w:rPr>
                <w:sz w:val="16"/>
                <w:szCs w:val="16"/>
              </w:rPr>
            </w:pPr>
            <w:r w:rsidRPr="00F928C9">
              <w:rPr>
                <w:sz w:val="16"/>
                <w:szCs w:val="16"/>
              </w:rPr>
              <w:t xml:space="preserve">    Повышение качества жизни социально незащищенных категорий населения:</w:t>
            </w:r>
          </w:p>
          <w:p w:rsidR="00976EB3" w:rsidRPr="00F928C9" w:rsidRDefault="00976EB3" w:rsidP="00976EB3">
            <w:pPr>
              <w:pStyle w:val="ConsPlusNormal"/>
              <w:widowControl/>
              <w:ind w:firstLine="0"/>
              <w:jc w:val="both"/>
              <w:rPr>
                <w:sz w:val="16"/>
                <w:szCs w:val="16"/>
              </w:rPr>
            </w:pPr>
            <w:r w:rsidRPr="00F928C9">
              <w:rPr>
                <w:sz w:val="16"/>
                <w:szCs w:val="16"/>
              </w:rPr>
              <w:t>- оказание адресной социальной помощи малоимущим, гражданам, оказавшимся в трудной жизненной ситуации, в виде денежных выплат;</w:t>
            </w:r>
          </w:p>
          <w:p w:rsidR="00976EB3" w:rsidRPr="00F928C9" w:rsidRDefault="00976EB3" w:rsidP="00976EB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928C9">
              <w:rPr>
                <w:rFonts w:ascii="Arial" w:hAnsi="Arial" w:cs="Arial"/>
                <w:sz w:val="16"/>
                <w:szCs w:val="16"/>
              </w:rPr>
              <w:t>- оказание дополнительных мер поддержки и социальной помощи участникам ВОВ, вдовам участников ВОВ, несовершеннолетним узникам фашистских концлагерей, блокадникам Ленинграда, труженикам тыла;</w:t>
            </w:r>
          </w:p>
          <w:p w:rsidR="00976EB3" w:rsidRPr="00F928C9" w:rsidRDefault="00976EB3" w:rsidP="00976EB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928C9">
              <w:rPr>
                <w:rFonts w:ascii="Arial" w:hAnsi="Arial" w:cs="Arial"/>
                <w:sz w:val="16"/>
                <w:szCs w:val="16"/>
              </w:rPr>
              <w:t>- повышение доступности и предоставления гражданам субсидий на оплату жилого помещения и коммунальных услуг в Ступинском муниципальном районе Московской области;</w:t>
            </w:r>
          </w:p>
          <w:p w:rsidR="00976EB3" w:rsidRPr="00F928C9" w:rsidRDefault="00976EB3" w:rsidP="00976EB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928C9">
              <w:rPr>
                <w:rFonts w:ascii="Arial" w:hAnsi="Arial" w:cs="Arial"/>
                <w:sz w:val="16"/>
                <w:szCs w:val="16"/>
              </w:rPr>
              <w:t xml:space="preserve"> - увеличение числа лиц из числа малообеспеченных граждан, лиц пожилого возраста охватом бесплатной подпиской на местные СМИ.</w:t>
            </w:r>
          </w:p>
          <w:p w:rsidR="00976EB3" w:rsidRPr="00F928C9" w:rsidRDefault="00976EB3" w:rsidP="00976EB3">
            <w:pPr>
              <w:pStyle w:val="ConsPlusNormal"/>
              <w:widowControl/>
              <w:ind w:firstLine="0"/>
              <w:jc w:val="both"/>
              <w:rPr>
                <w:sz w:val="16"/>
                <w:szCs w:val="16"/>
              </w:rPr>
            </w:pPr>
            <w:r w:rsidRPr="00F928C9">
              <w:rPr>
                <w:sz w:val="16"/>
                <w:szCs w:val="16"/>
              </w:rPr>
              <w:t xml:space="preserve">    Создание условий для сохранения жизненной активности, реализации, внутреннего потенциала граждан пожилого возраста и инвалидов:</w:t>
            </w:r>
          </w:p>
          <w:p w:rsidR="00976EB3" w:rsidRPr="00F928C9" w:rsidRDefault="00976EB3" w:rsidP="00976EB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928C9">
              <w:rPr>
                <w:rFonts w:ascii="Arial" w:hAnsi="Arial" w:cs="Arial"/>
                <w:sz w:val="16"/>
                <w:szCs w:val="16"/>
              </w:rPr>
              <w:t>- увеличение доли числа ветеранов ВОВ, инвалидов, пожилых и малоимущих граждан, вовлеченных в участие в культурно-массовых мероприятиях города.</w:t>
            </w:r>
          </w:p>
          <w:p w:rsidR="00976EB3" w:rsidRPr="00F928C9" w:rsidRDefault="00976EB3" w:rsidP="00976EB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928C9">
              <w:rPr>
                <w:rFonts w:ascii="Arial" w:hAnsi="Arial" w:cs="Arial"/>
                <w:sz w:val="16"/>
                <w:szCs w:val="16"/>
              </w:rPr>
              <w:t xml:space="preserve">    Поддержка материнства, детства и формирование предпосылок к последующему демографическому росту:</w:t>
            </w:r>
          </w:p>
          <w:p w:rsidR="00976EB3" w:rsidRPr="00F928C9" w:rsidRDefault="00976EB3" w:rsidP="00976EB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928C9">
              <w:rPr>
                <w:rFonts w:ascii="Arial" w:hAnsi="Arial" w:cs="Arial"/>
                <w:sz w:val="16"/>
                <w:szCs w:val="16"/>
              </w:rPr>
              <w:t>- помощь малоимущим, многодетным семьям в подготовке детей к школе.</w:t>
            </w:r>
            <w:r w:rsidRPr="00F928C9">
              <w:rPr>
                <w:sz w:val="16"/>
                <w:szCs w:val="16"/>
              </w:rPr>
              <w:t xml:space="preserve">      </w:t>
            </w:r>
          </w:p>
          <w:p w:rsidR="00976EB3" w:rsidRPr="00F928C9" w:rsidRDefault="00976EB3" w:rsidP="00976EB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976EB3" w:rsidRPr="00F928C9" w:rsidTr="00976EB3">
        <w:trPr>
          <w:gridAfter w:val="1"/>
          <w:wAfter w:w="29" w:type="dxa"/>
          <w:trHeight w:val="32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B3" w:rsidRPr="00F928C9" w:rsidRDefault="00976EB3" w:rsidP="00976EB3">
            <w:pPr>
              <w:pStyle w:val="ConsPlusCell"/>
              <w:rPr>
                <w:rFonts w:ascii="Arial" w:hAnsi="Arial" w:cs="Arial"/>
                <w:sz w:val="16"/>
                <w:szCs w:val="16"/>
              </w:rPr>
            </w:pPr>
            <w:r w:rsidRPr="00F928C9">
              <w:rPr>
                <w:rFonts w:ascii="Arial" w:hAnsi="Arial" w:cs="Arial"/>
                <w:sz w:val="16"/>
                <w:szCs w:val="16"/>
              </w:rPr>
              <w:t>Муниципальный заказчик муниципальной программы</w:t>
            </w:r>
          </w:p>
        </w:tc>
        <w:tc>
          <w:tcPr>
            <w:tcW w:w="8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B3" w:rsidRPr="00F928C9" w:rsidRDefault="00976EB3" w:rsidP="00976EB3">
            <w:pPr>
              <w:pStyle w:val="ConsPlusNormal"/>
              <w:widowControl/>
              <w:ind w:firstLine="0"/>
              <w:jc w:val="both"/>
              <w:rPr>
                <w:sz w:val="16"/>
                <w:szCs w:val="16"/>
              </w:rPr>
            </w:pPr>
          </w:p>
          <w:p w:rsidR="00976EB3" w:rsidRPr="00F928C9" w:rsidRDefault="00976EB3" w:rsidP="00976EB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28C9">
              <w:rPr>
                <w:rFonts w:ascii="Arial" w:hAnsi="Arial" w:cs="Arial"/>
                <w:sz w:val="16"/>
                <w:szCs w:val="16"/>
              </w:rPr>
              <w:t>Администрация Ступинского муниципального района</w:t>
            </w:r>
          </w:p>
          <w:p w:rsidR="00976EB3" w:rsidRPr="00F928C9" w:rsidRDefault="00976EB3" w:rsidP="00976EB3">
            <w:pPr>
              <w:pStyle w:val="ConsPlusNormal"/>
              <w:widowControl/>
              <w:ind w:firstLine="0"/>
              <w:jc w:val="both"/>
              <w:rPr>
                <w:b/>
                <w:sz w:val="16"/>
                <w:szCs w:val="16"/>
              </w:rPr>
            </w:pPr>
          </w:p>
        </w:tc>
      </w:tr>
      <w:tr w:rsidR="00976EB3" w:rsidRPr="00F928C9" w:rsidTr="00976EB3">
        <w:trPr>
          <w:gridAfter w:val="1"/>
          <w:wAfter w:w="29" w:type="dxa"/>
          <w:trHeight w:val="32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B3" w:rsidRPr="00F928C9" w:rsidRDefault="00976EB3" w:rsidP="00976EB3">
            <w:pPr>
              <w:pStyle w:val="ConsPlusCell"/>
              <w:rPr>
                <w:rFonts w:ascii="Arial" w:hAnsi="Arial" w:cs="Arial"/>
                <w:sz w:val="16"/>
                <w:szCs w:val="16"/>
              </w:rPr>
            </w:pPr>
            <w:r w:rsidRPr="00F928C9">
              <w:rPr>
                <w:rFonts w:ascii="Arial" w:hAnsi="Arial" w:cs="Arial"/>
                <w:sz w:val="16"/>
                <w:szCs w:val="16"/>
              </w:rPr>
              <w:t xml:space="preserve">Координатор муниципальной </w:t>
            </w:r>
            <w:r w:rsidRPr="00F928C9">
              <w:rPr>
                <w:rFonts w:ascii="Arial" w:hAnsi="Arial" w:cs="Arial"/>
                <w:sz w:val="16"/>
                <w:szCs w:val="16"/>
              </w:rPr>
              <w:br/>
              <w:t xml:space="preserve">программы                </w:t>
            </w:r>
          </w:p>
        </w:tc>
        <w:tc>
          <w:tcPr>
            <w:tcW w:w="8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B3" w:rsidRPr="00F928C9" w:rsidRDefault="00976EB3" w:rsidP="00976EB3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928C9">
              <w:rPr>
                <w:rFonts w:ascii="Arial" w:hAnsi="Arial" w:cs="Arial"/>
                <w:sz w:val="16"/>
                <w:szCs w:val="16"/>
              </w:rPr>
              <w:t xml:space="preserve">Заместитель руководителя администрации Ступинского муниципального района по социальным вопросам.   </w:t>
            </w:r>
          </w:p>
          <w:p w:rsidR="00976EB3" w:rsidRPr="00F928C9" w:rsidRDefault="00976EB3" w:rsidP="00976EB3">
            <w:pPr>
              <w:pStyle w:val="ConsPlusCell"/>
              <w:rPr>
                <w:sz w:val="16"/>
                <w:szCs w:val="16"/>
              </w:rPr>
            </w:pPr>
          </w:p>
          <w:p w:rsidR="00976EB3" w:rsidRPr="00F928C9" w:rsidRDefault="00976EB3" w:rsidP="00976EB3">
            <w:pPr>
              <w:pStyle w:val="ConsPlusCell"/>
              <w:rPr>
                <w:b/>
                <w:sz w:val="16"/>
                <w:szCs w:val="16"/>
              </w:rPr>
            </w:pPr>
          </w:p>
        </w:tc>
      </w:tr>
      <w:tr w:rsidR="00976EB3" w:rsidRPr="00F928C9" w:rsidTr="00976EB3">
        <w:trPr>
          <w:gridAfter w:val="1"/>
          <w:wAfter w:w="29" w:type="dxa"/>
          <w:trHeight w:val="32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B3" w:rsidRPr="00F928C9" w:rsidRDefault="00976EB3" w:rsidP="00976EB3">
            <w:pPr>
              <w:pStyle w:val="ConsPlusCell"/>
              <w:rPr>
                <w:rFonts w:ascii="Arial" w:hAnsi="Arial" w:cs="Arial"/>
                <w:sz w:val="16"/>
                <w:szCs w:val="16"/>
              </w:rPr>
            </w:pPr>
            <w:r w:rsidRPr="00F928C9">
              <w:rPr>
                <w:rFonts w:ascii="Arial" w:hAnsi="Arial" w:cs="Arial"/>
                <w:sz w:val="16"/>
                <w:szCs w:val="16"/>
              </w:rPr>
              <w:t xml:space="preserve">Сроки реализации            </w:t>
            </w:r>
            <w:r w:rsidRPr="00F928C9">
              <w:rPr>
                <w:rFonts w:ascii="Arial" w:hAnsi="Arial" w:cs="Arial"/>
                <w:sz w:val="16"/>
                <w:szCs w:val="16"/>
              </w:rPr>
              <w:br/>
              <w:t xml:space="preserve">муниципальной программы </w:t>
            </w:r>
          </w:p>
        </w:tc>
        <w:tc>
          <w:tcPr>
            <w:tcW w:w="8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B3" w:rsidRPr="00F928C9" w:rsidRDefault="00976EB3" w:rsidP="00976EB3">
            <w:pPr>
              <w:pStyle w:val="ConsPlusCell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76EB3" w:rsidRPr="00F928C9" w:rsidRDefault="00976EB3" w:rsidP="00976EB3">
            <w:pPr>
              <w:pStyle w:val="ConsPlusCel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28C9">
              <w:rPr>
                <w:rFonts w:ascii="Arial" w:hAnsi="Arial" w:cs="Arial"/>
                <w:sz w:val="16"/>
                <w:szCs w:val="16"/>
              </w:rPr>
              <w:t>2014-2018 годы</w:t>
            </w:r>
          </w:p>
          <w:p w:rsidR="00976EB3" w:rsidRPr="00F928C9" w:rsidRDefault="00976EB3" w:rsidP="00976EB3">
            <w:pPr>
              <w:pStyle w:val="ConsPlusCell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76EB3" w:rsidRPr="00F928C9" w:rsidTr="00976EB3">
        <w:trPr>
          <w:gridAfter w:val="1"/>
          <w:wAfter w:w="29" w:type="dxa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B3" w:rsidRPr="00F928C9" w:rsidRDefault="00976EB3" w:rsidP="00976EB3">
            <w:pPr>
              <w:pStyle w:val="ConsPlusCell"/>
              <w:rPr>
                <w:rFonts w:ascii="Arial" w:hAnsi="Arial" w:cs="Arial"/>
                <w:sz w:val="16"/>
                <w:szCs w:val="16"/>
              </w:rPr>
            </w:pPr>
            <w:r w:rsidRPr="00F928C9">
              <w:rPr>
                <w:rFonts w:ascii="Arial" w:hAnsi="Arial" w:cs="Arial"/>
                <w:spacing w:val="-16"/>
                <w:sz w:val="16"/>
                <w:szCs w:val="16"/>
              </w:rPr>
              <w:t>Источники финансирования муниципальной программы</w:t>
            </w:r>
          </w:p>
        </w:tc>
        <w:tc>
          <w:tcPr>
            <w:tcW w:w="8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8094" w:type="dxa"/>
              <w:tblCellSpacing w:w="5" w:type="nil"/>
              <w:tblLayout w:type="fixed"/>
              <w:tblCellMar>
                <w:left w:w="75" w:type="dxa"/>
                <w:right w:w="75" w:type="dxa"/>
              </w:tblCellMar>
              <w:tblLook w:val="0000"/>
            </w:tblPr>
            <w:tblGrid>
              <w:gridCol w:w="8094"/>
            </w:tblGrid>
            <w:tr w:rsidR="00461DF7" w:rsidRPr="00F928C9" w:rsidTr="00461DF7">
              <w:trPr>
                <w:tblCellSpacing w:w="5" w:type="nil"/>
              </w:trPr>
              <w:tc>
                <w:tcPr>
                  <w:tcW w:w="8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tbl>
                  <w:tblPr>
                    <w:tblW w:w="8086" w:type="dxa"/>
                    <w:tblLayout w:type="fixed"/>
                    <w:tblLook w:val="04A0"/>
                  </w:tblPr>
                  <w:tblGrid>
                    <w:gridCol w:w="1424"/>
                    <w:gridCol w:w="1134"/>
                    <w:gridCol w:w="992"/>
                    <w:gridCol w:w="1134"/>
                    <w:gridCol w:w="1134"/>
                    <w:gridCol w:w="1134"/>
                    <w:gridCol w:w="1134"/>
                  </w:tblGrid>
                  <w:tr w:rsidR="00461DF7" w:rsidRPr="00F928C9" w:rsidTr="00853DE0">
                    <w:trPr>
                      <w:trHeight w:val="300"/>
                    </w:trPr>
                    <w:tc>
                      <w:tcPr>
                        <w:tcW w:w="1424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61DF7" w:rsidRPr="00F928C9" w:rsidRDefault="00461DF7" w:rsidP="00853DE0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color w:val="000000"/>
                            <w:sz w:val="16"/>
                            <w:szCs w:val="16"/>
                          </w:rPr>
                        </w:pPr>
                        <w:r w:rsidRPr="00F928C9">
                          <w:rPr>
                            <w:rFonts w:ascii="Arial" w:hAnsi="Arial" w:cs="Arial"/>
                            <w:b/>
                            <w:i/>
                            <w:color w:val="000000"/>
                            <w:sz w:val="16"/>
                            <w:szCs w:val="16"/>
                          </w:rPr>
                          <w:t>Источник финансирования</w:t>
                        </w:r>
                      </w:p>
                    </w:tc>
                    <w:tc>
                      <w:tcPr>
                        <w:tcW w:w="6662" w:type="dxa"/>
                        <w:gridSpan w:val="6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00000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61DF7" w:rsidRPr="00F928C9" w:rsidRDefault="00461DF7" w:rsidP="00853DE0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color w:val="000000"/>
                            <w:sz w:val="16"/>
                            <w:szCs w:val="16"/>
                          </w:rPr>
                        </w:pPr>
                        <w:r w:rsidRPr="00F928C9">
                          <w:rPr>
                            <w:rFonts w:ascii="Arial" w:hAnsi="Arial" w:cs="Arial"/>
                            <w:b/>
                            <w:i/>
                            <w:color w:val="000000"/>
                            <w:sz w:val="16"/>
                            <w:szCs w:val="16"/>
                          </w:rPr>
                          <w:t>Объемы финансирования, в том числе по годам (тыс</w:t>
                        </w:r>
                        <w:proofErr w:type="gramStart"/>
                        <w:r w:rsidRPr="00F928C9">
                          <w:rPr>
                            <w:rFonts w:ascii="Arial" w:hAnsi="Arial" w:cs="Arial"/>
                            <w:b/>
                            <w:i/>
                            <w:color w:val="000000"/>
                            <w:sz w:val="16"/>
                            <w:szCs w:val="16"/>
                          </w:rPr>
                          <w:t>.р</w:t>
                        </w:r>
                        <w:proofErr w:type="gramEnd"/>
                        <w:r w:rsidRPr="00F928C9">
                          <w:rPr>
                            <w:rFonts w:ascii="Arial" w:hAnsi="Arial" w:cs="Arial"/>
                            <w:b/>
                            <w:i/>
                            <w:color w:val="000000"/>
                            <w:sz w:val="16"/>
                            <w:szCs w:val="16"/>
                          </w:rPr>
                          <w:t>уб.)</w:t>
                        </w:r>
                      </w:p>
                    </w:tc>
                  </w:tr>
                  <w:tr w:rsidR="00461DF7" w:rsidRPr="00F928C9" w:rsidTr="00853DE0">
                    <w:trPr>
                      <w:trHeight w:val="300"/>
                    </w:trPr>
                    <w:tc>
                      <w:tcPr>
                        <w:tcW w:w="1424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61DF7" w:rsidRPr="00F928C9" w:rsidRDefault="00461DF7" w:rsidP="00853DE0">
                        <w:pPr>
                          <w:rPr>
                            <w:rFonts w:ascii="Arial" w:hAnsi="Arial" w:cs="Arial"/>
                            <w:b/>
                            <w:i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61DF7" w:rsidRPr="00F928C9" w:rsidRDefault="00461DF7" w:rsidP="00853DE0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color w:val="000000"/>
                            <w:sz w:val="16"/>
                            <w:szCs w:val="16"/>
                          </w:rPr>
                        </w:pPr>
                        <w:r w:rsidRPr="00F928C9">
                          <w:rPr>
                            <w:rFonts w:ascii="Arial" w:hAnsi="Arial" w:cs="Arial"/>
                            <w:b/>
                            <w:i/>
                            <w:color w:val="000000"/>
                            <w:sz w:val="16"/>
                            <w:szCs w:val="16"/>
                          </w:rPr>
                          <w:t>Всего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61DF7" w:rsidRPr="00F928C9" w:rsidRDefault="00461DF7" w:rsidP="00853DE0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color w:val="000000"/>
                            <w:sz w:val="16"/>
                            <w:szCs w:val="16"/>
                          </w:rPr>
                        </w:pPr>
                        <w:r w:rsidRPr="00F928C9">
                          <w:rPr>
                            <w:rFonts w:ascii="Arial" w:hAnsi="Arial" w:cs="Arial"/>
                            <w:b/>
                            <w:i/>
                            <w:color w:val="000000"/>
                            <w:sz w:val="16"/>
                            <w:szCs w:val="16"/>
                          </w:rPr>
                          <w:t>2014г.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61DF7" w:rsidRPr="00F928C9" w:rsidRDefault="00461DF7" w:rsidP="00853DE0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color w:val="000000"/>
                            <w:sz w:val="16"/>
                            <w:szCs w:val="16"/>
                          </w:rPr>
                        </w:pPr>
                        <w:r w:rsidRPr="00F928C9">
                          <w:rPr>
                            <w:rFonts w:ascii="Arial" w:hAnsi="Arial" w:cs="Arial"/>
                            <w:b/>
                            <w:i/>
                            <w:color w:val="000000"/>
                            <w:sz w:val="16"/>
                            <w:szCs w:val="16"/>
                          </w:rPr>
                          <w:t>2015г.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61DF7" w:rsidRPr="00F928C9" w:rsidRDefault="00461DF7" w:rsidP="00853DE0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color w:val="000000"/>
                            <w:sz w:val="16"/>
                            <w:szCs w:val="16"/>
                          </w:rPr>
                        </w:pPr>
                        <w:r w:rsidRPr="00F928C9">
                          <w:rPr>
                            <w:rFonts w:ascii="Arial" w:hAnsi="Arial" w:cs="Arial"/>
                            <w:b/>
                            <w:i/>
                            <w:color w:val="000000"/>
                            <w:sz w:val="16"/>
                            <w:szCs w:val="16"/>
                          </w:rPr>
                          <w:t>2016г.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61DF7" w:rsidRPr="00F928C9" w:rsidRDefault="00461DF7" w:rsidP="00853DE0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color w:val="000000"/>
                            <w:sz w:val="16"/>
                            <w:szCs w:val="16"/>
                          </w:rPr>
                        </w:pPr>
                        <w:r w:rsidRPr="00F928C9">
                          <w:rPr>
                            <w:rFonts w:ascii="Arial" w:hAnsi="Arial" w:cs="Arial"/>
                            <w:b/>
                            <w:i/>
                            <w:color w:val="000000"/>
                            <w:sz w:val="16"/>
                            <w:szCs w:val="16"/>
                          </w:rPr>
                          <w:t>2017г.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61DF7" w:rsidRPr="00F928C9" w:rsidRDefault="00461DF7" w:rsidP="00853DE0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color w:val="000000"/>
                            <w:sz w:val="16"/>
                            <w:szCs w:val="16"/>
                          </w:rPr>
                        </w:pPr>
                        <w:r w:rsidRPr="00F928C9">
                          <w:rPr>
                            <w:rFonts w:ascii="Arial" w:hAnsi="Arial" w:cs="Arial"/>
                            <w:b/>
                            <w:i/>
                            <w:color w:val="000000"/>
                            <w:sz w:val="16"/>
                            <w:szCs w:val="16"/>
                          </w:rPr>
                          <w:t>2018г.</w:t>
                        </w:r>
                      </w:p>
                    </w:tc>
                  </w:tr>
                  <w:tr w:rsidR="00461DF7" w:rsidRPr="00F928C9" w:rsidTr="00853DE0">
                    <w:trPr>
                      <w:trHeight w:val="1275"/>
                    </w:trPr>
                    <w:tc>
                      <w:tcPr>
                        <w:tcW w:w="142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461DF7" w:rsidRPr="00F928C9" w:rsidRDefault="00461DF7" w:rsidP="00853DE0">
                        <w:pPr>
                          <w:jc w:val="center"/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</w:pPr>
                        <w:r w:rsidRPr="00F928C9"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  <w:t>Средства бюджета Ступинского муниципального района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461DF7" w:rsidRPr="00F928C9" w:rsidRDefault="00461DF7" w:rsidP="00853DE0">
                        <w:pPr>
                          <w:jc w:val="center"/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</w:pPr>
                        <w:r w:rsidRPr="00F928C9"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  <w:t>2 440,0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461DF7" w:rsidRPr="00F928C9" w:rsidRDefault="00461DF7" w:rsidP="00853DE0">
                        <w:pPr>
                          <w:jc w:val="center"/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</w:pPr>
                        <w:r w:rsidRPr="00F928C9"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  <w:t>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461DF7" w:rsidRPr="00F928C9" w:rsidRDefault="00461DF7" w:rsidP="00853DE0">
                        <w:pPr>
                          <w:jc w:val="center"/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</w:pPr>
                        <w:r w:rsidRPr="00F928C9"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  <w:t>460,0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461DF7" w:rsidRPr="00F928C9" w:rsidRDefault="00461DF7" w:rsidP="00853DE0">
                        <w:pPr>
                          <w:jc w:val="center"/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</w:pPr>
                        <w:r w:rsidRPr="00F928C9"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  <w:t>660,0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461DF7" w:rsidRPr="00F928C9" w:rsidRDefault="00461DF7" w:rsidP="00853DE0">
                        <w:pPr>
                          <w:jc w:val="center"/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</w:pPr>
                        <w:r w:rsidRPr="00F928C9"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  <w:t>660,0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461DF7" w:rsidRPr="00F928C9" w:rsidRDefault="00461DF7" w:rsidP="00853DE0">
                        <w:pPr>
                          <w:jc w:val="center"/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</w:pPr>
                        <w:r w:rsidRPr="00F928C9"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  <w:t>660,0</w:t>
                        </w:r>
                      </w:p>
                    </w:tc>
                  </w:tr>
                  <w:tr w:rsidR="00461DF7" w:rsidRPr="00F928C9" w:rsidTr="00853DE0">
                    <w:trPr>
                      <w:trHeight w:val="1440"/>
                    </w:trPr>
                    <w:tc>
                      <w:tcPr>
                        <w:tcW w:w="142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461DF7" w:rsidRPr="00F928C9" w:rsidRDefault="00461DF7" w:rsidP="00853DE0">
                        <w:pPr>
                          <w:jc w:val="center"/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</w:pPr>
                        <w:r w:rsidRPr="00F928C9"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  <w:t>Средства бюджета Городского поселения Ступино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461DF7" w:rsidRPr="00F928C9" w:rsidRDefault="00461DF7" w:rsidP="00853DE0">
                        <w:pPr>
                          <w:jc w:val="center"/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</w:pPr>
                        <w:r w:rsidRPr="00F928C9"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  <w:t>13 258,7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461DF7" w:rsidRPr="00F928C9" w:rsidRDefault="00461DF7" w:rsidP="00853DE0">
                        <w:pPr>
                          <w:jc w:val="center"/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</w:pPr>
                        <w:r w:rsidRPr="00F928C9"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  <w:t>2 015,7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461DF7" w:rsidRPr="00F928C9" w:rsidRDefault="00461DF7" w:rsidP="00853DE0">
                        <w:pPr>
                          <w:jc w:val="center"/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</w:pPr>
                        <w:r w:rsidRPr="00F928C9"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  <w:t>2 709,0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461DF7" w:rsidRPr="00F928C9" w:rsidRDefault="00461DF7" w:rsidP="00853DE0">
                        <w:pPr>
                          <w:jc w:val="center"/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</w:pPr>
                        <w:r w:rsidRPr="00F928C9"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  <w:t>2 774,0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461DF7" w:rsidRPr="00F928C9" w:rsidRDefault="00461DF7" w:rsidP="00853DE0">
                        <w:pPr>
                          <w:jc w:val="center"/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</w:pPr>
                        <w:r w:rsidRPr="00F928C9"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  <w:t>2 830,0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461DF7" w:rsidRPr="00F928C9" w:rsidRDefault="00461DF7" w:rsidP="00853DE0">
                        <w:pPr>
                          <w:jc w:val="center"/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</w:pPr>
                        <w:r w:rsidRPr="00F928C9"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  <w:t>2 930,0</w:t>
                        </w:r>
                      </w:p>
                    </w:tc>
                  </w:tr>
                  <w:tr w:rsidR="00461DF7" w:rsidRPr="00F928C9" w:rsidTr="00853DE0">
                    <w:trPr>
                      <w:trHeight w:val="1200"/>
                    </w:trPr>
                    <w:tc>
                      <w:tcPr>
                        <w:tcW w:w="142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461DF7" w:rsidRPr="00F928C9" w:rsidRDefault="00461DF7" w:rsidP="00853DE0">
                        <w:pPr>
                          <w:jc w:val="center"/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</w:pPr>
                        <w:r w:rsidRPr="00F928C9"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  <w:t>Средства бюджета Московской области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461DF7" w:rsidRPr="00F928C9" w:rsidRDefault="00461DF7" w:rsidP="00853DE0">
                        <w:pPr>
                          <w:jc w:val="center"/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</w:pPr>
                        <w:r w:rsidRPr="00F928C9"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  <w:t>344 590,0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461DF7" w:rsidRPr="00F928C9" w:rsidRDefault="00461DF7" w:rsidP="00853DE0">
                        <w:pPr>
                          <w:jc w:val="center"/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</w:pPr>
                        <w:r w:rsidRPr="00F928C9"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  <w:t>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461DF7" w:rsidRPr="00F928C9" w:rsidRDefault="00461DF7" w:rsidP="00853DE0">
                        <w:pPr>
                          <w:jc w:val="center"/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</w:pPr>
                        <w:r w:rsidRPr="00F928C9"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  <w:t>77 898,0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461DF7" w:rsidRPr="00F928C9" w:rsidRDefault="00461DF7" w:rsidP="00853DE0">
                        <w:pPr>
                          <w:jc w:val="center"/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</w:pPr>
                        <w:r w:rsidRPr="00F928C9"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  <w:t>85 043,0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461DF7" w:rsidRPr="00F928C9" w:rsidRDefault="00461DF7" w:rsidP="00853DE0">
                        <w:pPr>
                          <w:jc w:val="center"/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</w:pPr>
                        <w:r w:rsidRPr="00F928C9"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  <w:t>88 936,0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461DF7" w:rsidRPr="00F928C9" w:rsidRDefault="00461DF7" w:rsidP="00853DE0">
                        <w:pPr>
                          <w:jc w:val="center"/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</w:pPr>
                        <w:r w:rsidRPr="00F928C9"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  <w:t>92 713,0</w:t>
                        </w:r>
                      </w:p>
                    </w:tc>
                  </w:tr>
                  <w:tr w:rsidR="00461DF7" w:rsidRPr="00F928C9" w:rsidTr="00853DE0">
                    <w:trPr>
                      <w:trHeight w:val="600"/>
                    </w:trPr>
                    <w:tc>
                      <w:tcPr>
                        <w:tcW w:w="142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461DF7" w:rsidRPr="00F928C9" w:rsidRDefault="00461DF7" w:rsidP="00853DE0">
                        <w:pPr>
                          <w:jc w:val="center"/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</w:pPr>
                        <w:r w:rsidRPr="00F928C9"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  <w:lastRenderedPageBreak/>
                          <w:t>Прочие источники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461DF7" w:rsidRPr="00F928C9" w:rsidRDefault="00461DF7" w:rsidP="00853DE0">
                        <w:pPr>
                          <w:jc w:val="center"/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</w:pPr>
                        <w:r w:rsidRPr="00F928C9"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  <w:t>320,0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461DF7" w:rsidRPr="00F928C9" w:rsidRDefault="00461DF7" w:rsidP="00853DE0">
                        <w:pPr>
                          <w:jc w:val="center"/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</w:pPr>
                        <w:r w:rsidRPr="00F928C9"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  <w:t>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461DF7" w:rsidRPr="00F928C9" w:rsidRDefault="00461DF7" w:rsidP="00853DE0">
                        <w:pPr>
                          <w:jc w:val="center"/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</w:pPr>
                        <w:r w:rsidRPr="00F928C9"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  <w:t>80,0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461DF7" w:rsidRPr="00F928C9" w:rsidRDefault="00461DF7" w:rsidP="00853DE0">
                        <w:pPr>
                          <w:jc w:val="center"/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</w:pPr>
                        <w:r w:rsidRPr="00F928C9"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  <w:t>80,0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461DF7" w:rsidRPr="00F928C9" w:rsidRDefault="00461DF7" w:rsidP="00853DE0">
                        <w:pPr>
                          <w:jc w:val="center"/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</w:pPr>
                        <w:r w:rsidRPr="00F928C9"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  <w:t>80,0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461DF7" w:rsidRPr="00F928C9" w:rsidRDefault="00461DF7" w:rsidP="00853DE0">
                        <w:pPr>
                          <w:jc w:val="center"/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</w:pPr>
                        <w:r w:rsidRPr="00F928C9"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  <w:t>80,0</w:t>
                        </w:r>
                      </w:p>
                    </w:tc>
                  </w:tr>
                  <w:tr w:rsidR="00461DF7" w:rsidRPr="00F928C9" w:rsidTr="00853DE0">
                    <w:trPr>
                      <w:trHeight w:val="300"/>
                    </w:trPr>
                    <w:tc>
                      <w:tcPr>
                        <w:tcW w:w="142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461DF7" w:rsidRPr="00F928C9" w:rsidRDefault="00461DF7" w:rsidP="00853DE0">
                        <w:pPr>
                          <w:jc w:val="center"/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</w:pPr>
                        <w:r w:rsidRPr="00F928C9"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  <w:t>Всего: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461DF7" w:rsidRPr="00F928C9" w:rsidRDefault="00461DF7" w:rsidP="00853DE0">
                        <w:pPr>
                          <w:jc w:val="center"/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</w:pPr>
                        <w:r w:rsidRPr="00F928C9"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  <w:t>360 608,7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461DF7" w:rsidRPr="00F928C9" w:rsidRDefault="00461DF7" w:rsidP="00853DE0">
                        <w:pPr>
                          <w:jc w:val="center"/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</w:pPr>
                        <w:r w:rsidRPr="00F928C9"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  <w:t>2 015,7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461DF7" w:rsidRPr="00F928C9" w:rsidRDefault="00461DF7" w:rsidP="00853DE0">
                        <w:pPr>
                          <w:jc w:val="center"/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</w:pPr>
                        <w:r w:rsidRPr="00F928C9"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  <w:t>81 147,0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461DF7" w:rsidRPr="00F928C9" w:rsidRDefault="00461DF7" w:rsidP="00853DE0">
                        <w:pPr>
                          <w:jc w:val="center"/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</w:pPr>
                        <w:r w:rsidRPr="00F928C9"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  <w:t>88 557,0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461DF7" w:rsidRPr="00F928C9" w:rsidRDefault="00461DF7" w:rsidP="00853DE0">
                        <w:pPr>
                          <w:jc w:val="center"/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</w:pPr>
                        <w:r w:rsidRPr="00F928C9"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  <w:t>92 506,0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461DF7" w:rsidRPr="00F928C9" w:rsidRDefault="00461DF7" w:rsidP="00853DE0">
                        <w:pPr>
                          <w:jc w:val="center"/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</w:pPr>
                        <w:r w:rsidRPr="00F928C9">
                          <w:rPr>
                            <w:rFonts w:ascii="Arial" w:hAnsi="Arial" w:cs="Arial"/>
                            <w:bCs/>
                            <w:iCs/>
                            <w:color w:val="000000"/>
                            <w:sz w:val="16"/>
                            <w:szCs w:val="16"/>
                          </w:rPr>
                          <w:t>96 383,0</w:t>
                        </w:r>
                      </w:p>
                    </w:tc>
                  </w:tr>
                </w:tbl>
                <w:p w:rsidR="00461DF7" w:rsidRPr="00F928C9" w:rsidRDefault="00461DF7" w:rsidP="00853DE0">
                  <w:pPr>
                    <w:suppressAutoHyphens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976EB3" w:rsidRPr="00F928C9" w:rsidRDefault="00976EB3" w:rsidP="00976EB3">
            <w:pPr>
              <w:suppressAutoHyphens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76EB3" w:rsidRPr="00F928C9" w:rsidTr="00976EB3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B3" w:rsidRPr="00F928C9" w:rsidRDefault="00976EB3" w:rsidP="00976EB3">
            <w:pPr>
              <w:pStyle w:val="ConsPlusNormal"/>
              <w:ind w:firstLine="0"/>
              <w:jc w:val="both"/>
              <w:rPr>
                <w:sz w:val="16"/>
                <w:szCs w:val="16"/>
              </w:rPr>
            </w:pPr>
            <w:r w:rsidRPr="00F928C9">
              <w:rPr>
                <w:sz w:val="16"/>
                <w:szCs w:val="16"/>
              </w:rPr>
              <w:lastRenderedPageBreak/>
              <w:t>Ожидаемые результаты муниципальной программы</w:t>
            </w:r>
          </w:p>
          <w:p w:rsidR="00976EB3" w:rsidRPr="00F928C9" w:rsidRDefault="00976EB3" w:rsidP="00976EB3">
            <w:pPr>
              <w:pStyle w:val="ConsPlusNormal"/>
              <w:ind w:firstLine="0"/>
              <w:jc w:val="both"/>
              <w:rPr>
                <w:sz w:val="16"/>
                <w:szCs w:val="16"/>
              </w:rPr>
            </w:pPr>
          </w:p>
          <w:p w:rsidR="00976EB3" w:rsidRPr="00F928C9" w:rsidRDefault="00976EB3" w:rsidP="00976EB3">
            <w:pPr>
              <w:pStyle w:val="ConsPlusNormal"/>
              <w:ind w:firstLine="0"/>
              <w:jc w:val="both"/>
              <w:rPr>
                <w:sz w:val="16"/>
                <w:szCs w:val="16"/>
              </w:rPr>
            </w:pPr>
          </w:p>
          <w:p w:rsidR="00976EB3" w:rsidRPr="00F928C9" w:rsidRDefault="00976EB3" w:rsidP="00976EB3">
            <w:pPr>
              <w:pStyle w:val="ConsPlusNormal"/>
              <w:ind w:firstLine="0"/>
              <w:jc w:val="both"/>
              <w:rPr>
                <w:sz w:val="16"/>
                <w:szCs w:val="16"/>
              </w:rPr>
            </w:pPr>
          </w:p>
          <w:p w:rsidR="00976EB3" w:rsidRPr="00F928C9" w:rsidRDefault="00976EB3" w:rsidP="00976EB3">
            <w:pPr>
              <w:pStyle w:val="ConsPlusNormal"/>
              <w:ind w:firstLine="0"/>
              <w:jc w:val="both"/>
              <w:rPr>
                <w:sz w:val="16"/>
                <w:szCs w:val="16"/>
              </w:rPr>
            </w:pPr>
          </w:p>
          <w:p w:rsidR="00976EB3" w:rsidRPr="00F928C9" w:rsidRDefault="00976EB3" w:rsidP="00976EB3">
            <w:pPr>
              <w:pStyle w:val="ConsPlusNormal"/>
              <w:ind w:firstLine="0"/>
              <w:jc w:val="both"/>
              <w:rPr>
                <w:sz w:val="16"/>
                <w:szCs w:val="16"/>
              </w:rPr>
            </w:pPr>
          </w:p>
          <w:p w:rsidR="00976EB3" w:rsidRPr="00F928C9" w:rsidRDefault="00976EB3" w:rsidP="00976EB3">
            <w:pPr>
              <w:pStyle w:val="ConsPlusNormal"/>
              <w:ind w:firstLine="0"/>
              <w:jc w:val="both"/>
              <w:rPr>
                <w:sz w:val="16"/>
                <w:szCs w:val="16"/>
              </w:rPr>
            </w:pPr>
          </w:p>
          <w:p w:rsidR="00976EB3" w:rsidRPr="00F928C9" w:rsidRDefault="00976EB3" w:rsidP="00976EB3">
            <w:pPr>
              <w:pStyle w:val="ConsPlusNormal"/>
              <w:ind w:firstLine="0"/>
              <w:jc w:val="both"/>
              <w:rPr>
                <w:b/>
                <w:sz w:val="16"/>
                <w:szCs w:val="16"/>
              </w:rPr>
            </w:pPr>
          </w:p>
          <w:p w:rsidR="00976EB3" w:rsidRPr="00F928C9" w:rsidRDefault="00976EB3" w:rsidP="00976EB3">
            <w:pPr>
              <w:pStyle w:val="ConsPlusNormal"/>
              <w:ind w:firstLine="0"/>
              <w:jc w:val="both"/>
              <w:rPr>
                <w:b/>
                <w:sz w:val="16"/>
                <w:szCs w:val="16"/>
              </w:rPr>
            </w:pPr>
            <w:r w:rsidRPr="00F928C9">
              <w:rPr>
                <w:b/>
                <w:sz w:val="16"/>
                <w:szCs w:val="16"/>
              </w:rPr>
              <w:t xml:space="preserve">                         </w:t>
            </w:r>
          </w:p>
          <w:p w:rsidR="00976EB3" w:rsidRPr="00F928C9" w:rsidRDefault="00976EB3" w:rsidP="00976EB3">
            <w:pPr>
              <w:pStyle w:val="ConsPlusNormal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8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B3" w:rsidRPr="00F928C9" w:rsidRDefault="00976EB3" w:rsidP="00976EB3">
            <w:pPr>
              <w:pStyle w:val="ConsPlusNormal"/>
              <w:ind w:firstLine="0"/>
              <w:jc w:val="both"/>
              <w:rPr>
                <w:sz w:val="16"/>
                <w:szCs w:val="16"/>
              </w:rPr>
            </w:pPr>
            <w:r w:rsidRPr="00F928C9">
              <w:rPr>
                <w:sz w:val="16"/>
                <w:szCs w:val="16"/>
              </w:rPr>
              <w:t xml:space="preserve">           - количество граждан с доходом ниже прожиточного минимума к общему количеству опрошенных людей -  до 4,1% ежегодно;</w:t>
            </w:r>
          </w:p>
          <w:p w:rsidR="00976EB3" w:rsidRPr="00F928C9" w:rsidRDefault="00976EB3" w:rsidP="00976EB3">
            <w:pPr>
              <w:pStyle w:val="ConsPlusNormal"/>
              <w:ind w:firstLine="0"/>
              <w:jc w:val="both"/>
              <w:rPr>
                <w:sz w:val="16"/>
                <w:szCs w:val="16"/>
              </w:rPr>
            </w:pPr>
            <w:r w:rsidRPr="00F928C9">
              <w:rPr>
                <w:sz w:val="16"/>
                <w:szCs w:val="16"/>
              </w:rPr>
              <w:t xml:space="preserve">          - индекс социальной обстановки (количество граждан положительно оценивающих уровень проведения мероприятий от общего числа опрошенных) – 70,0 % ежегодно;</w:t>
            </w:r>
          </w:p>
          <w:p w:rsidR="00976EB3" w:rsidRPr="00F928C9" w:rsidRDefault="00976EB3" w:rsidP="00976EB3">
            <w:pPr>
              <w:pStyle w:val="ConsPlusNormal"/>
              <w:ind w:firstLine="0"/>
              <w:jc w:val="both"/>
              <w:rPr>
                <w:sz w:val="16"/>
                <w:szCs w:val="16"/>
              </w:rPr>
            </w:pPr>
            <w:r w:rsidRPr="00F928C9">
              <w:rPr>
                <w:sz w:val="16"/>
                <w:szCs w:val="16"/>
              </w:rPr>
              <w:t xml:space="preserve">           - доведение доли граждан получивших адресную материальную помощь  от общего  числа обратившихся граждан и имеющих право на ее получение до 100% ежегодно;     </w:t>
            </w:r>
          </w:p>
          <w:p w:rsidR="00976EB3" w:rsidRPr="00F928C9" w:rsidRDefault="00976EB3" w:rsidP="00976EB3">
            <w:pPr>
              <w:pStyle w:val="ConsPlusNormal"/>
              <w:jc w:val="both"/>
              <w:rPr>
                <w:sz w:val="16"/>
                <w:szCs w:val="16"/>
              </w:rPr>
            </w:pPr>
            <w:r w:rsidRPr="00F928C9">
              <w:rPr>
                <w:sz w:val="16"/>
                <w:szCs w:val="16"/>
              </w:rPr>
              <w:t>- сохранение доли числа ветеранов ВОВ, проживающих на территории Ступинского муниципального района и получивших социальную поддержку от числа, состоящих на учете – 100% ежегодно;</w:t>
            </w:r>
          </w:p>
          <w:p w:rsidR="00976EB3" w:rsidRPr="00F928C9" w:rsidRDefault="00976EB3" w:rsidP="00976EB3">
            <w:pPr>
              <w:pStyle w:val="ConsPlusNormal"/>
              <w:jc w:val="both"/>
              <w:rPr>
                <w:sz w:val="16"/>
                <w:szCs w:val="16"/>
              </w:rPr>
            </w:pPr>
            <w:r w:rsidRPr="00F928C9">
              <w:rPr>
                <w:sz w:val="16"/>
                <w:szCs w:val="16"/>
              </w:rPr>
              <w:t>- увеличение доли числа ветеранов ВОВ, инвалидов, пожилых и малоимущих граждан, участвующих в культурно-массовых мероприятиях района, на 10% за весь период реализации;</w:t>
            </w:r>
          </w:p>
          <w:p w:rsidR="00976EB3" w:rsidRPr="00F928C9" w:rsidRDefault="00976EB3" w:rsidP="00976EB3">
            <w:pPr>
              <w:pStyle w:val="ConsPlusNormal"/>
              <w:ind w:right="255"/>
              <w:jc w:val="both"/>
              <w:rPr>
                <w:sz w:val="16"/>
                <w:szCs w:val="16"/>
              </w:rPr>
            </w:pPr>
            <w:r w:rsidRPr="00F928C9">
              <w:rPr>
                <w:sz w:val="16"/>
                <w:szCs w:val="16"/>
              </w:rPr>
              <w:t>- увеличение рождаемости и укрепление института семьи в Ступинском муниципальном районе</w:t>
            </w:r>
          </w:p>
          <w:p w:rsidR="00976EB3" w:rsidRPr="00F928C9" w:rsidRDefault="00976EB3" w:rsidP="00976EB3">
            <w:pPr>
              <w:pStyle w:val="ConsPlusNormal"/>
              <w:ind w:right="255"/>
              <w:jc w:val="both"/>
              <w:rPr>
                <w:sz w:val="16"/>
                <w:szCs w:val="16"/>
              </w:rPr>
            </w:pPr>
            <w:r w:rsidRPr="00F928C9">
              <w:rPr>
                <w:sz w:val="16"/>
                <w:szCs w:val="16"/>
              </w:rPr>
              <w:t>доля вторых рождений:</w:t>
            </w:r>
          </w:p>
          <w:p w:rsidR="00976EB3" w:rsidRPr="00F928C9" w:rsidRDefault="00976EB3" w:rsidP="00976EB3">
            <w:pPr>
              <w:pStyle w:val="ConsPlusNormal"/>
              <w:jc w:val="both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F928C9">
                <w:rPr>
                  <w:sz w:val="16"/>
                  <w:szCs w:val="16"/>
                </w:rPr>
                <w:t>2015 г</w:t>
              </w:r>
            </w:smartTag>
            <w:r w:rsidRPr="00F928C9">
              <w:rPr>
                <w:sz w:val="16"/>
                <w:szCs w:val="16"/>
              </w:rPr>
              <w:t>.- 36,9%;</w:t>
            </w:r>
          </w:p>
          <w:p w:rsidR="00976EB3" w:rsidRPr="00F928C9" w:rsidRDefault="00976EB3" w:rsidP="00976EB3">
            <w:pPr>
              <w:pStyle w:val="ConsPlusNormal"/>
              <w:jc w:val="both"/>
              <w:rPr>
                <w:sz w:val="16"/>
                <w:szCs w:val="16"/>
              </w:rPr>
            </w:pPr>
            <w:r w:rsidRPr="00F928C9">
              <w:rPr>
                <w:sz w:val="16"/>
                <w:szCs w:val="16"/>
              </w:rPr>
              <w:t>2016г. – 37,3%</w:t>
            </w:r>
          </w:p>
          <w:p w:rsidR="00976EB3" w:rsidRPr="00F928C9" w:rsidRDefault="00976EB3" w:rsidP="00976EB3">
            <w:pPr>
              <w:pStyle w:val="ConsPlusNormal"/>
              <w:jc w:val="both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F928C9">
                <w:rPr>
                  <w:sz w:val="16"/>
                  <w:szCs w:val="16"/>
                </w:rPr>
                <w:t>2017 г</w:t>
              </w:r>
            </w:smartTag>
            <w:r w:rsidRPr="00F928C9">
              <w:rPr>
                <w:sz w:val="16"/>
                <w:szCs w:val="16"/>
              </w:rPr>
              <w:t>.- 37,9%</w:t>
            </w:r>
          </w:p>
          <w:p w:rsidR="00976EB3" w:rsidRPr="00F928C9" w:rsidRDefault="00976EB3" w:rsidP="00976EB3">
            <w:pPr>
              <w:pStyle w:val="ConsPlusNormal"/>
              <w:jc w:val="both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F928C9">
                <w:rPr>
                  <w:sz w:val="16"/>
                  <w:szCs w:val="16"/>
                </w:rPr>
                <w:t>2018 г</w:t>
              </w:r>
            </w:smartTag>
            <w:r w:rsidRPr="00F928C9">
              <w:rPr>
                <w:sz w:val="16"/>
                <w:szCs w:val="16"/>
              </w:rPr>
              <w:t>.- 38,7 %</w:t>
            </w:r>
          </w:p>
          <w:p w:rsidR="00976EB3" w:rsidRPr="00F928C9" w:rsidRDefault="00976EB3" w:rsidP="00976EB3">
            <w:pPr>
              <w:pStyle w:val="ConsPlusNormal"/>
              <w:jc w:val="both"/>
              <w:rPr>
                <w:sz w:val="16"/>
                <w:szCs w:val="16"/>
              </w:rPr>
            </w:pPr>
          </w:p>
          <w:p w:rsidR="00976EB3" w:rsidRPr="00F928C9" w:rsidRDefault="00976EB3" w:rsidP="00976EB3">
            <w:pPr>
              <w:pStyle w:val="ConsPlusNormal"/>
              <w:jc w:val="both"/>
              <w:rPr>
                <w:sz w:val="16"/>
                <w:szCs w:val="16"/>
              </w:rPr>
            </w:pPr>
            <w:r w:rsidRPr="00F928C9">
              <w:rPr>
                <w:sz w:val="16"/>
                <w:szCs w:val="16"/>
              </w:rPr>
              <w:t>доля третьих и последующих рождений:</w:t>
            </w:r>
          </w:p>
          <w:p w:rsidR="00976EB3" w:rsidRPr="00F928C9" w:rsidRDefault="00976EB3" w:rsidP="00976EB3">
            <w:pPr>
              <w:pStyle w:val="ConsPlusNormal"/>
              <w:jc w:val="both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F928C9">
                <w:rPr>
                  <w:sz w:val="16"/>
                  <w:szCs w:val="16"/>
                </w:rPr>
                <w:t>2015 г</w:t>
              </w:r>
            </w:smartTag>
            <w:r w:rsidRPr="00F928C9">
              <w:rPr>
                <w:sz w:val="16"/>
                <w:szCs w:val="16"/>
              </w:rPr>
              <w:t>.- 16,6%;</w:t>
            </w:r>
          </w:p>
          <w:p w:rsidR="00976EB3" w:rsidRPr="00F928C9" w:rsidRDefault="00976EB3" w:rsidP="00976EB3">
            <w:pPr>
              <w:pStyle w:val="ConsPlusNormal"/>
              <w:jc w:val="both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F928C9">
                <w:rPr>
                  <w:sz w:val="16"/>
                  <w:szCs w:val="16"/>
                </w:rPr>
                <w:t>2016 г</w:t>
              </w:r>
            </w:smartTag>
            <w:r w:rsidRPr="00F928C9">
              <w:rPr>
                <w:sz w:val="16"/>
                <w:szCs w:val="16"/>
              </w:rPr>
              <w:t>. -16,8%</w:t>
            </w:r>
          </w:p>
          <w:p w:rsidR="00976EB3" w:rsidRPr="00F928C9" w:rsidRDefault="00976EB3" w:rsidP="00976EB3">
            <w:pPr>
              <w:pStyle w:val="ConsPlusNormal"/>
              <w:jc w:val="both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F928C9">
                <w:rPr>
                  <w:sz w:val="16"/>
                  <w:szCs w:val="16"/>
                </w:rPr>
                <w:t>2017 г</w:t>
              </w:r>
            </w:smartTag>
            <w:r w:rsidRPr="00F928C9">
              <w:rPr>
                <w:sz w:val="16"/>
                <w:szCs w:val="16"/>
              </w:rPr>
              <w:t>.- 17,0%</w:t>
            </w:r>
          </w:p>
          <w:p w:rsidR="00976EB3" w:rsidRPr="00F928C9" w:rsidRDefault="00976EB3" w:rsidP="00976EB3">
            <w:pPr>
              <w:pStyle w:val="ConsPlusNormal"/>
              <w:jc w:val="both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F928C9">
                <w:rPr>
                  <w:sz w:val="16"/>
                  <w:szCs w:val="16"/>
                </w:rPr>
                <w:t>2018 г</w:t>
              </w:r>
            </w:smartTag>
            <w:r w:rsidRPr="00F928C9">
              <w:rPr>
                <w:sz w:val="16"/>
                <w:szCs w:val="16"/>
              </w:rPr>
              <w:t>.- 17,2 %</w:t>
            </w:r>
          </w:p>
          <w:p w:rsidR="00976EB3" w:rsidRPr="00F928C9" w:rsidRDefault="00976EB3" w:rsidP="00976EB3">
            <w:pPr>
              <w:pStyle w:val="ConsPlusNormal"/>
              <w:jc w:val="both"/>
              <w:rPr>
                <w:sz w:val="16"/>
                <w:szCs w:val="16"/>
              </w:rPr>
            </w:pPr>
            <w:r w:rsidRPr="00F928C9">
              <w:rPr>
                <w:sz w:val="16"/>
                <w:szCs w:val="16"/>
              </w:rPr>
              <w:t>- бесплатное выделение земельных участков многодетным семьям, в том числе под ИЖ</w:t>
            </w:r>
            <w:proofErr w:type="gramStart"/>
            <w:r w:rsidRPr="00F928C9">
              <w:rPr>
                <w:sz w:val="16"/>
                <w:szCs w:val="16"/>
              </w:rPr>
              <w:t>С-</w:t>
            </w:r>
            <w:proofErr w:type="gramEnd"/>
            <w:r w:rsidRPr="00F928C9">
              <w:rPr>
                <w:sz w:val="16"/>
                <w:szCs w:val="16"/>
              </w:rPr>
              <w:t xml:space="preserve"> не менее 80,0% ежегодно</w:t>
            </w:r>
          </w:p>
        </w:tc>
      </w:tr>
      <w:tr w:rsidR="00976EB3" w:rsidRPr="00F928C9" w:rsidTr="00976EB3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B3" w:rsidRPr="00F928C9" w:rsidRDefault="00976EB3" w:rsidP="00976EB3">
            <w:pPr>
              <w:pStyle w:val="ConsPlusNormal"/>
              <w:ind w:firstLine="0"/>
              <w:rPr>
                <w:sz w:val="16"/>
                <w:szCs w:val="16"/>
              </w:rPr>
            </w:pPr>
            <w:proofErr w:type="gramStart"/>
            <w:r w:rsidRPr="00F928C9">
              <w:rPr>
                <w:sz w:val="16"/>
                <w:szCs w:val="16"/>
              </w:rPr>
              <w:t>Контроль за</w:t>
            </w:r>
            <w:proofErr w:type="gramEnd"/>
            <w:r w:rsidRPr="00F928C9">
              <w:rPr>
                <w:sz w:val="16"/>
                <w:szCs w:val="16"/>
              </w:rPr>
              <w:t xml:space="preserve"> реализацией муниципальной  программы</w:t>
            </w:r>
          </w:p>
        </w:tc>
        <w:tc>
          <w:tcPr>
            <w:tcW w:w="8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B3" w:rsidRPr="00F928C9" w:rsidRDefault="00976EB3" w:rsidP="00976EB3">
            <w:pPr>
              <w:pStyle w:val="ConsPlusNormal"/>
              <w:ind w:firstLine="0"/>
              <w:rPr>
                <w:sz w:val="16"/>
                <w:szCs w:val="16"/>
              </w:rPr>
            </w:pPr>
            <w:proofErr w:type="gramStart"/>
            <w:r w:rsidRPr="00F928C9">
              <w:rPr>
                <w:sz w:val="16"/>
                <w:szCs w:val="16"/>
              </w:rPr>
              <w:t>Контроль за</w:t>
            </w:r>
            <w:proofErr w:type="gramEnd"/>
            <w:r w:rsidRPr="00F928C9">
              <w:rPr>
                <w:sz w:val="16"/>
                <w:szCs w:val="16"/>
              </w:rPr>
              <w:t xml:space="preserve"> реализацией Программы осуществляется руководителем администрации Ступинского муниципального района</w:t>
            </w:r>
          </w:p>
        </w:tc>
      </w:tr>
    </w:tbl>
    <w:p w:rsidR="00976EB3" w:rsidRDefault="00976EB3" w:rsidP="00976EB3">
      <w:pPr>
        <w:rPr>
          <w:rFonts w:ascii="Arial" w:hAnsi="Arial" w:cs="Arial"/>
        </w:rPr>
      </w:pPr>
    </w:p>
    <w:p w:rsidR="00976EB3" w:rsidRPr="00F928C9" w:rsidRDefault="00976EB3" w:rsidP="00976EB3">
      <w:pPr>
        <w:jc w:val="right"/>
        <w:rPr>
          <w:rFonts w:ascii="Arial" w:hAnsi="Arial" w:cs="Arial"/>
          <w:sz w:val="24"/>
          <w:szCs w:val="24"/>
        </w:rPr>
      </w:pPr>
    </w:p>
    <w:p w:rsidR="00976EB3" w:rsidRPr="00F928C9" w:rsidRDefault="00976EB3" w:rsidP="00976EB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928C9">
        <w:rPr>
          <w:rFonts w:ascii="Arial" w:hAnsi="Arial" w:cs="Arial"/>
          <w:b/>
          <w:sz w:val="24"/>
          <w:szCs w:val="24"/>
        </w:rPr>
        <w:t>Характеристика сферы реализации муниципальной программы</w:t>
      </w:r>
    </w:p>
    <w:p w:rsidR="00976EB3" w:rsidRPr="00F928C9" w:rsidRDefault="00976EB3" w:rsidP="00976EB3">
      <w:pPr>
        <w:spacing w:line="36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F928C9">
        <w:rPr>
          <w:rFonts w:ascii="Arial" w:hAnsi="Arial" w:cs="Arial"/>
          <w:sz w:val="24"/>
          <w:szCs w:val="24"/>
        </w:rPr>
        <w:t>Характерные особенности демографического, социального и экономического развития Ступинского муниципального района, а также специфика его бюджетной обеспеченности и структуры социальных расходов определяют сложившуюся систему социальной поддержки населения.</w:t>
      </w:r>
    </w:p>
    <w:p w:rsidR="00976EB3" w:rsidRPr="00F928C9" w:rsidRDefault="00976EB3" w:rsidP="00976EB3">
      <w:pPr>
        <w:spacing w:line="36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F928C9">
        <w:rPr>
          <w:rFonts w:ascii="Arial" w:hAnsi="Arial" w:cs="Arial"/>
          <w:sz w:val="24"/>
          <w:szCs w:val="24"/>
        </w:rPr>
        <w:t xml:space="preserve">В Ступинском муниципальном районе, как и в любом муниципальном образовании Московской области, быстро развиваются типичные для настоящего времени социально-демографические процессы. Доля лиц старше трудоспособного возраста достигла к 2014 году 25.3% (30 170 чел.)  (в среднем по России 25,0%, по Московской области – 26,5 %). В этой связи обостряется проблема социального неравенства между трудоспособными и нетрудоспособными категориями граждан. Мужчины и женщины старших возрастных групп испытывают потребность в социальном обслуживании, медико-социальном патронаже и долговременном уходе. Рост удельного веса граждан пожилого возраста предопределяет увеличение спроса на услуги по уходу и социальному обслуживанию. Более 37,1 тыс. жителей являются получателями мер социальной поддержки, из них инвалидов – 5702 человек, детей-инвалидов – 251 чел. Из общего количества льготников, льготники Федерального уровня составили - 6204 человека, регионального уровня – 13153 человека. </w:t>
      </w:r>
    </w:p>
    <w:p w:rsidR="00976EB3" w:rsidRPr="00F928C9" w:rsidRDefault="00976EB3" w:rsidP="00976EB3">
      <w:pPr>
        <w:spacing w:line="36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928C9">
        <w:rPr>
          <w:rFonts w:ascii="Arial" w:hAnsi="Arial" w:cs="Arial"/>
          <w:sz w:val="24"/>
          <w:szCs w:val="24"/>
        </w:rPr>
        <w:t xml:space="preserve">Последовательно проводится работа по социальной защите инвалидов, направленная на улучшение их социального положения, повышение уровня и качества жизни. Однако, несмотря на </w:t>
      </w:r>
      <w:proofErr w:type="gramStart"/>
      <w:r w:rsidRPr="00F928C9">
        <w:rPr>
          <w:rFonts w:ascii="Arial" w:hAnsi="Arial" w:cs="Arial"/>
          <w:sz w:val="24"/>
          <w:szCs w:val="24"/>
        </w:rPr>
        <w:t>предпринимаемые меры</w:t>
      </w:r>
      <w:proofErr w:type="gramEnd"/>
      <w:r w:rsidRPr="00F928C9">
        <w:rPr>
          <w:rFonts w:ascii="Arial" w:hAnsi="Arial" w:cs="Arial"/>
          <w:sz w:val="24"/>
          <w:szCs w:val="24"/>
        </w:rPr>
        <w:t xml:space="preserve">, остается нерешенной важнейшая социальная задача создания равных возможностей для инвалидов во всех сферах жизни </w:t>
      </w:r>
      <w:r w:rsidRPr="00F928C9">
        <w:rPr>
          <w:rFonts w:ascii="Arial" w:hAnsi="Arial" w:cs="Arial"/>
          <w:sz w:val="24"/>
          <w:szCs w:val="24"/>
        </w:rPr>
        <w:lastRenderedPageBreak/>
        <w:t xml:space="preserve">общества путем обеспечения доступности физического, социального, экономического и культурного окружения, здравоохранения и образования, информации и связи. </w:t>
      </w:r>
    </w:p>
    <w:p w:rsidR="00976EB3" w:rsidRPr="00F928C9" w:rsidRDefault="00976EB3" w:rsidP="00976EB3">
      <w:pPr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928C9">
        <w:rPr>
          <w:rFonts w:ascii="Arial" w:hAnsi="Arial" w:cs="Arial"/>
          <w:sz w:val="24"/>
          <w:szCs w:val="24"/>
        </w:rPr>
        <w:t>Особое внимание уделяется социальной поддержке ветеранам Великой Отечественной войны, долгожителям района и семьям с детьми.</w:t>
      </w:r>
    </w:p>
    <w:p w:rsidR="00976EB3" w:rsidRPr="00F928C9" w:rsidRDefault="00976EB3" w:rsidP="00976EB3">
      <w:pPr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928C9">
        <w:rPr>
          <w:rFonts w:ascii="Arial" w:hAnsi="Arial" w:cs="Arial"/>
          <w:sz w:val="24"/>
          <w:szCs w:val="24"/>
        </w:rPr>
        <w:t xml:space="preserve"> На 01.09.2014 года на территории района проживает 206 инвалидов и участников Великой Отечественной войны, 522 вдов участников Великой Отечественной войны, 21 человек, награжденный знаком "Жителю блокадного Ленинграда, 63 бывших несовершеннолетних узников фашистских концлагерей, 1937 тружеников тыла. В рамках празднования очередных годовщин Победы в Великой Отечественной войне 1941-1945г.г. организовываются мероприятия: торжественный Прием Главой Ступинского муниципального района ветеранов Великой Отечественной войны с вручением персональных поздравлений от имени Губернатора Московской области А.Ю. Воробьева и подарочных продуктовых наборов. </w:t>
      </w:r>
    </w:p>
    <w:p w:rsidR="00976EB3" w:rsidRPr="00F928C9" w:rsidRDefault="00976EB3" w:rsidP="00976EB3">
      <w:pPr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928C9">
        <w:rPr>
          <w:rFonts w:ascii="Arial" w:hAnsi="Arial" w:cs="Arial"/>
          <w:sz w:val="24"/>
          <w:szCs w:val="24"/>
        </w:rPr>
        <w:t xml:space="preserve">В соответствии с Указом Президента РФ организованы персональные поздравления 119 жителей Ступинского района в связи с традиционно считающимися юбилейными днями рождения (со 100 –летним юбилеем – 4 чел., с 90-летним юбилеем – 99 чел., с 95- летним – 16 чел.). </w:t>
      </w:r>
    </w:p>
    <w:p w:rsidR="00976EB3" w:rsidRPr="00F928C9" w:rsidRDefault="00976EB3" w:rsidP="00976EB3">
      <w:pPr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928C9">
        <w:rPr>
          <w:rFonts w:ascii="Arial" w:hAnsi="Arial" w:cs="Arial"/>
          <w:sz w:val="24"/>
          <w:szCs w:val="24"/>
        </w:rPr>
        <w:t>Одним из приоритетных направлений социальной поддержки семей с детьми остается работа по оказанию различного вида помощи детям, попавшим в трудную жизненную ситуацию. По состоянию на 01.09.2014 года на территории района проживает 3073 малообеспеченных семей, где на иждивении родителей находятся 5686</w:t>
      </w:r>
      <w:r w:rsidRPr="00F928C9">
        <w:rPr>
          <w:rFonts w:ascii="Arial" w:hAnsi="Arial" w:cs="Arial"/>
          <w:color w:val="FF0000"/>
          <w:sz w:val="24"/>
          <w:szCs w:val="24"/>
        </w:rPr>
        <w:t xml:space="preserve"> </w:t>
      </w:r>
      <w:r w:rsidRPr="00F928C9">
        <w:rPr>
          <w:rFonts w:ascii="Arial" w:hAnsi="Arial" w:cs="Arial"/>
          <w:sz w:val="24"/>
          <w:szCs w:val="24"/>
        </w:rPr>
        <w:t xml:space="preserve">детей. Увеличилось количество многодетных семей – 740, в которых воспитываются 2343 детей (2013г. – 618\ 1960). </w:t>
      </w:r>
    </w:p>
    <w:p w:rsidR="00976EB3" w:rsidRPr="00F928C9" w:rsidRDefault="00976EB3" w:rsidP="00976EB3">
      <w:pPr>
        <w:spacing w:line="36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928C9">
        <w:rPr>
          <w:rFonts w:ascii="Arial" w:hAnsi="Arial" w:cs="Arial"/>
          <w:sz w:val="24"/>
          <w:szCs w:val="24"/>
        </w:rPr>
        <w:t xml:space="preserve">Сглаживание различий в уровне жизни возложено на систему социальной поддержки населения. На сегодняшний день для жителей района, согласно законодательству Российской Федерации и Московской области, существует 58 различных мер социальной поддержки, которыми охвачены 45 категорий граждан. </w:t>
      </w:r>
    </w:p>
    <w:p w:rsidR="00976EB3" w:rsidRPr="00F928C9" w:rsidRDefault="00976EB3" w:rsidP="00976EB3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928C9">
        <w:rPr>
          <w:rFonts w:ascii="Arial" w:hAnsi="Arial" w:cs="Arial"/>
          <w:b/>
          <w:sz w:val="24"/>
          <w:szCs w:val="24"/>
        </w:rPr>
        <w:t>Цели и задачи Программы</w:t>
      </w:r>
    </w:p>
    <w:p w:rsidR="00976EB3" w:rsidRPr="00F928C9" w:rsidRDefault="00976EB3" w:rsidP="00976EB3">
      <w:pPr>
        <w:spacing w:after="120" w:line="36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F928C9">
        <w:rPr>
          <w:rFonts w:ascii="Arial" w:hAnsi="Arial" w:cs="Arial"/>
          <w:sz w:val="24"/>
          <w:szCs w:val="24"/>
        </w:rPr>
        <w:t>Цели Программы:</w:t>
      </w:r>
    </w:p>
    <w:p w:rsidR="00976EB3" w:rsidRPr="00F928C9" w:rsidRDefault="00976EB3" w:rsidP="00976EB3">
      <w:pPr>
        <w:spacing w:after="120" w:line="360" w:lineRule="auto"/>
        <w:ind w:firstLine="504"/>
        <w:contextualSpacing/>
        <w:jc w:val="both"/>
        <w:rPr>
          <w:rFonts w:ascii="Arial" w:hAnsi="Arial" w:cs="Arial"/>
          <w:sz w:val="24"/>
          <w:szCs w:val="24"/>
        </w:rPr>
      </w:pPr>
      <w:r w:rsidRPr="00F928C9">
        <w:rPr>
          <w:rFonts w:ascii="Arial" w:hAnsi="Arial" w:cs="Arial"/>
          <w:sz w:val="24"/>
          <w:szCs w:val="24"/>
        </w:rPr>
        <w:t>1. Повышение уровня и качества жизни граждан, нуждающихся в социальной поддержке</w:t>
      </w:r>
    </w:p>
    <w:p w:rsidR="00976EB3" w:rsidRPr="00F928C9" w:rsidRDefault="00976EB3" w:rsidP="00976EB3">
      <w:pPr>
        <w:pStyle w:val="ConsPlusCell"/>
        <w:spacing w:line="360" w:lineRule="auto"/>
        <w:ind w:firstLine="504"/>
        <w:jc w:val="both"/>
        <w:rPr>
          <w:rFonts w:ascii="Arial" w:hAnsi="Arial" w:cs="Arial"/>
        </w:rPr>
      </w:pPr>
      <w:r w:rsidRPr="00F928C9">
        <w:rPr>
          <w:rFonts w:ascii="Arial" w:hAnsi="Arial" w:cs="Arial"/>
        </w:rPr>
        <w:t xml:space="preserve">2. Обеспечение социальной защищенности малоимущих и граждан, оказавшихся в трудной жизненной ситуации и пострадавшим от стихийных бедствий. </w:t>
      </w:r>
    </w:p>
    <w:p w:rsidR="00976EB3" w:rsidRPr="00F928C9" w:rsidRDefault="00976EB3" w:rsidP="00976EB3">
      <w:pPr>
        <w:shd w:val="clear" w:color="auto" w:fill="FFFFFF"/>
        <w:spacing w:before="192" w:line="360" w:lineRule="auto"/>
        <w:ind w:firstLine="504"/>
        <w:jc w:val="both"/>
        <w:rPr>
          <w:rFonts w:ascii="Arial" w:hAnsi="Arial" w:cs="Arial"/>
          <w:color w:val="000000"/>
          <w:sz w:val="24"/>
          <w:szCs w:val="24"/>
        </w:rPr>
      </w:pPr>
      <w:r w:rsidRPr="00F928C9">
        <w:rPr>
          <w:rFonts w:ascii="Arial" w:hAnsi="Arial" w:cs="Arial"/>
          <w:color w:val="000000"/>
          <w:spacing w:val="1"/>
          <w:sz w:val="24"/>
          <w:szCs w:val="24"/>
        </w:rPr>
        <w:t xml:space="preserve">3. Улучшение социального положения пожилых </w:t>
      </w:r>
      <w:r w:rsidRPr="00F928C9">
        <w:rPr>
          <w:rFonts w:ascii="Arial" w:hAnsi="Arial" w:cs="Arial"/>
          <w:color w:val="000000"/>
          <w:spacing w:val="2"/>
          <w:sz w:val="24"/>
          <w:szCs w:val="24"/>
        </w:rPr>
        <w:t xml:space="preserve">людей, повышение уровня их адаптации в современных условиях и роли в общественной </w:t>
      </w:r>
      <w:r w:rsidRPr="00F928C9">
        <w:rPr>
          <w:rFonts w:ascii="Arial" w:hAnsi="Arial" w:cs="Arial"/>
          <w:color w:val="000000"/>
          <w:sz w:val="24"/>
          <w:szCs w:val="24"/>
        </w:rPr>
        <w:t xml:space="preserve">жизни, создание более комфортных условий проживания, предоставление услуг социокультурной </w:t>
      </w:r>
      <w:r w:rsidRPr="00F928C9">
        <w:rPr>
          <w:rFonts w:ascii="Arial" w:hAnsi="Arial" w:cs="Arial"/>
          <w:color w:val="000000"/>
          <w:sz w:val="24"/>
          <w:szCs w:val="24"/>
        </w:rPr>
        <w:lastRenderedPageBreak/>
        <w:t>направленности, способствующих поддержанию интереса к жизни и укреплению социальных связей.</w:t>
      </w:r>
    </w:p>
    <w:p w:rsidR="00976EB3" w:rsidRPr="00F928C9" w:rsidRDefault="00976EB3" w:rsidP="00976EB3">
      <w:pPr>
        <w:autoSpaceDE w:val="0"/>
        <w:autoSpaceDN w:val="0"/>
        <w:adjustRightInd w:val="0"/>
        <w:spacing w:line="360" w:lineRule="auto"/>
        <w:ind w:firstLine="540"/>
        <w:rPr>
          <w:rFonts w:ascii="Arial" w:hAnsi="Arial" w:cs="Arial"/>
          <w:sz w:val="24"/>
          <w:szCs w:val="24"/>
        </w:rPr>
      </w:pPr>
      <w:r w:rsidRPr="00F928C9">
        <w:rPr>
          <w:rFonts w:ascii="Arial" w:hAnsi="Arial" w:cs="Arial"/>
          <w:sz w:val="24"/>
          <w:szCs w:val="24"/>
        </w:rPr>
        <w:t>Задачи программы:</w:t>
      </w:r>
    </w:p>
    <w:p w:rsidR="00976EB3" w:rsidRPr="00F928C9" w:rsidRDefault="00976EB3" w:rsidP="00976EB3">
      <w:pPr>
        <w:pStyle w:val="ConsPlusNormal"/>
        <w:widowControl/>
        <w:spacing w:line="360" w:lineRule="auto"/>
        <w:ind w:firstLine="0"/>
        <w:jc w:val="both"/>
        <w:rPr>
          <w:sz w:val="24"/>
          <w:szCs w:val="24"/>
        </w:rPr>
      </w:pPr>
      <w:r w:rsidRPr="00F928C9">
        <w:rPr>
          <w:sz w:val="24"/>
          <w:szCs w:val="24"/>
        </w:rPr>
        <w:t>Повышение качества жизни социально незащищенных категорий населения;</w:t>
      </w:r>
    </w:p>
    <w:p w:rsidR="00976EB3" w:rsidRPr="00F928C9" w:rsidRDefault="00976EB3" w:rsidP="00976EB3">
      <w:pPr>
        <w:pStyle w:val="ConsPlusNormal"/>
        <w:widowControl/>
        <w:spacing w:line="360" w:lineRule="auto"/>
        <w:ind w:firstLine="0"/>
        <w:jc w:val="both"/>
        <w:rPr>
          <w:sz w:val="24"/>
          <w:szCs w:val="24"/>
        </w:rPr>
      </w:pPr>
      <w:r w:rsidRPr="00F928C9">
        <w:rPr>
          <w:sz w:val="24"/>
          <w:szCs w:val="24"/>
        </w:rPr>
        <w:t>- создание условий для сохранения жизненной активности, реализации, внутреннего потенциала граждан пожилого возраста и инвалидов;</w:t>
      </w:r>
    </w:p>
    <w:p w:rsidR="00976EB3" w:rsidRPr="00F928C9" w:rsidRDefault="00976EB3" w:rsidP="00976EB3">
      <w:pPr>
        <w:pStyle w:val="ConsPlusNormal"/>
        <w:widowControl/>
        <w:spacing w:line="360" w:lineRule="auto"/>
        <w:ind w:firstLine="0"/>
        <w:jc w:val="both"/>
        <w:rPr>
          <w:sz w:val="24"/>
          <w:szCs w:val="24"/>
        </w:rPr>
      </w:pPr>
      <w:r w:rsidRPr="00F928C9">
        <w:rPr>
          <w:sz w:val="24"/>
          <w:szCs w:val="24"/>
        </w:rPr>
        <w:t>- оказание адресной социальной помощи малоимущим, гражданам, оказавшимся в трудной жизненной ситуации, в виде денежных выплат;</w:t>
      </w:r>
    </w:p>
    <w:p w:rsidR="00976EB3" w:rsidRPr="00F928C9" w:rsidRDefault="00976EB3" w:rsidP="00976EB3">
      <w:pPr>
        <w:pStyle w:val="ConsPlusNormal"/>
        <w:widowControl/>
        <w:spacing w:line="360" w:lineRule="auto"/>
        <w:ind w:firstLine="0"/>
        <w:jc w:val="both"/>
        <w:rPr>
          <w:sz w:val="24"/>
          <w:szCs w:val="24"/>
        </w:rPr>
      </w:pPr>
      <w:r w:rsidRPr="00F928C9">
        <w:rPr>
          <w:sz w:val="24"/>
          <w:szCs w:val="24"/>
        </w:rPr>
        <w:t>- оказание дополнительных мер поддержки и социальной помощи участникам ВОВ, вдовам участников ВОВ, несовершеннолетним узникам фашистских концлагерей, блокадникам Ленинграда, труженикам тыла;</w:t>
      </w:r>
    </w:p>
    <w:p w:rsidR="00976EB3" w:rsidRPr="00F928C9" w:rsidRDefault="00976EB3" w:rsidP="00976EB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928C9">
        <w:rPr>
          <w:rFonts w:ascii="Arial" w:hAnsi="Arial" w:cs="Arial"/>
          <w:sz w:val="24"/>
          <w:szCs w:val="24"/>
        </w:rPr>
        <w:t>- поддержка материнства, детства и формирование предпосылок к последующему демографическому росту;</w:t>
      </w:r>
    </w:p>
    <w:p w:rsidR="00976EB3" w:rsidRPr="00F928C9" w:rsidRDefault="00976EB3" w:rsidP="00976EB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928C9">
        <w:rPr>
          <w:rFonts w:ascii="Arial" w:hAnsi="Arial" w:cs="Arial"/>
          <w:sz w:val="24"/>
          <w:szCs w:val="24"/>
        </w:rPr>
        <w:t xml:space="preserve">- увеличение доли числа ветеранов ВОВ, инвалидов, пожилых и малоимущих граждан, вовлеченных в участие в культурно-массовых мероприятиях города; </w:t>
      </w:r>
    </w:p>
    <w:p w:rsidR="00976EB3" w:rsidRPr="00F928C9" w:rsidRDefault="00976EB3" w:rsidP="00976EB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928C9">
        <w:rPr>
          <w:rFonts w:ascii="Arial" w:hAnsi="Arial" w:cs="Arial"/>
          <w:sz w:val="24"/>
          <w:szCs w:val="24"/>
        </w:rPr>
        <w:t>- повышение доступности и предоставления гражданам субсидий на оплату жилого помещения и коммунальных услуг в Ступинском муниципальном районе Московской области</w:t>
      </w:r>
    </w:p>
    <w:p w:rsidR="00976EB3" w:rsidRPr="00F928C9" w:rsidRDefault="00976EB3" w:rsidP="00976EB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928C9">
        <w:rPr>
          <w:rFonts w:ascii="Arial" w:hAnsi="Arial" w:cs="Arial"/>
          <w:sz w:val="24"/>
          <w:szCs w:val="24"/>
        </w:rPr>
        <w:t>- помощь малоимущим, многодетным семьям в подготовке детей к школе</w:t>
      </w:r>
    </w:p>
    <w:p w:rsidR="00976EB3" w:rsidRPr="00F928C9" w:rsidRDefault="00976EB3" w:rsidP="00976EB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928C9">
        <w:rPr>
          <w:rFonts w:ascii="Arial" w:hAnsi="Arial" w:cs="Arial"/>
          <w:sz w:val="24"/>
          <w:szCs w:val="24"/>
        </w:rPr>
        <w:t>- увеличение числа лиц из числа малообеспеченных граждан, лиц пожилого возраста охватом бесплатной подпиской на местные СМИ.</w:t>
      </w:r>
    </w:p>
    <w:p w:rsidR="00976EB3" w:rsidRPr="00F928C9" w:rsidRDefault="00976EB3" w:rsidP="00976EB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76EB3" w:rsidRPr="00F928C9" w:rsidRDefault="00976EB3" w:rsidP="00976EB3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sub_1300"/>
      <w:r w:rsidRPr="00F928C9">
        <w:rPr>
          <w:rFonts w:ascii="Arial" w:hAnsi="Arial" w:cs="Arial"/>
          <w:b/>
          <w:sz w:val="24"/>
          <w:szCs w:val="24"/>
        </w:rPr>
        <w:t xml:space="preserve">3. </w:t>
      </w:r>
      <w:bookmarkEnd w:id="0"/>
      <w:r w:rsidRPr="00F928C9">
        <w:rPr>
          <w:rFonts w:ascii="Arial" w:hAnsi="Arial" w:cs="Arial"/>
          <w:b/>
          <w:sz w:val="24"/>
          <w:szCs w:val="24"/>
        </w:rPr>
        <w:t>Перечень мероприятий Программы</w:t>
      </w:r>
    </w:p>
    <w:p w:rsidR="00976EB3" w:rsidRPr="00F928C9" w:rsidRDefault="00976EB3" w:rsidP="00976EB3">
      <w:pPr>
        <w:autoSpaceDE w:val="0"/>
        <w:autoSpaceDN w:val="0"/>
        <w:adjustRightInd w:val="0"/>
        <w:spacing w:line="360" w:lineRule="auto"/>
        <w:ind w:firstLine="426"/>
        <w:rPr>
          <w:rFonts w:ascii="Arial" w:hAnsi="Arial" w:cs="Arial"/>
          <w:sz w:val="24"/>
          <w:szCs w:val="24"/>
        </w:rPr>
      </w:pPr>
      <w:r w:rsidRPr="00F928C9">
        <w:rPr>
          <w:rFonts w:ascii="Arial" w:hAnsi="Arial" w:cs="Arial"/>
          <w:sz w:val="24"/>
          <w:szCs w:val="24"/>
        </w:rPr>
        <w:t>Перечень мероприятий Программы, проведение которых необходимо для достижения целей и задач программы, определен в Приложении №1 к настоящей программе.</w:t>
      </w:r>
    </w:p>
    <w:p w:rsidR="00976EB3" w:rsidRPr="00F928C9" w:rsidRDefault="00976EB3" w:rsidP="00976EB3">
      <w:pPr>
        <w:autoSpaceDE w:val="0"/>
        <w:autoSpaceDN w:val="0"/>
        <w:adjustRightInd w:val="0"/>
        <w:spacing w:line="360" w:lineRule="auto"/>
        <w:ind w:firstLine="426"/>
        <w:rPr>
          <w:rFonts w:ascii="Arial" w:hAnsi="Arial" w:cs="Arial"/>
          <w:sz w:val="24"/>
          <w:szCs w:val="24"/>
        </w:rPr>
      </w:pPr>
    </w:p>
    <w:p w:rsidR="00976EB3" w:rsidRPr="00F928C9" w:rsidRDefault="00976EB3" w:rsidP="00976EB3">
      <w:pPr>
        <w:suppressAutoHyphens/>
        <w:jc w:val="center"/>
        <w:rPr>
          <w:rFonts w:ascii="Arial" w:hAnsi="Arial" w:cs="Arial"/>
          <w:b/>
          <w:sz w:val="24"/>
          <w:szCs w:val="24"/>
        </w:rPr>
      </w:pPr>
      <w:r w:rsidRPr="00F928C9">
        <w:rPr>
          <w:rFonts w:ascii="Arial" w:hAnsi="Arial" w:cs="Arial"/>
          <w:b/>
          <w:sz w:val="24"/>
          <w:szCs w:val="24"/>
        </w:rPr>
        <w:t>4. Объем финансовых ресурсов, необходимых для реализации мероприятий Программы</w:t>
      </w:r>
    </w:p>
    <w:p w:rsidR="00976EB3" w:rsidRPr="00F928C9" w:rsidRDefault="00976EB3" w:rsidP="00976EB3">
      <w:pPr>
        <w:suppressAutoHyphens/>
        <w:jc w:val="center"/>
        <w:rPr>
          <w:rFonts w:ascii="Arial" w:hAnsi="Arial" w:cs="Arial"/>
          <w:b/>
          <w:sz w:val="24"/>
          <w:szCs w:val="24"/>
        </w:rPr>
      </w:pPr>
    </w:p>
    <w:p w:rsidR="00976EB3" w:rsidRPr="00F928C9" w:rsidRDefault="00976EB3" w:rsidP="00976EB3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928C9">
        <w:rPr>
          <w:rFonts w:ascii="Arial" w:hAnsi="Arial" w:cs="Arial"/>
          <w:b/>
          <w:sz w:val="24"/>
          <w:szCs w:val="24"/>
        </w:rPr>
        <w:tab/>
      </w:r>
      <w:r w:rsidRPr="00F928C9">
        <w:rPr>
          <w:rFonts w:ascii="Arial" w:hAnsi="Arial" w:cs="Arial"/>
          <w:sz w:val="24"/>
          <w:szCs w:val="24"/>
        </w:rPr>
        <w:t>Финансирование мероприятий Программы осуществляется за счет средств федерального бюджета, бюджетов Московской области, Ступинского муниципального района и внебюджетных источников.</w:t>
      </w:r>
    </w:p>
    <w:p w:rsidR="00976EB3" w:rsidRPr="00F928C9" w:rsidRDefault="00976EB3" w:rsidP="00976EB3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F928C9">
        <w:rPr>
          <w:rFonts w:ascii="Arial" w:hAnsi="Arial" w:cs="Arial"/>
          <w:sz w:val="24"/>
          <w:szCs w:val="24"/>
        </w:rPr>
        <w:t>Объем финансовых ресурсов, необходимых для реализации мероприятий Программы определен в приложении №2 к настоящей Программе.</w:t>
      </w:r>
    </w:p>
    <w:p w:rsidR="00976EB3" w:rsidRPr="00F928C9" w:rsidRDefault="00976EB3" w:rsidP="00976EB3">
      <w:pPr>
        <w:pStyle w:val="ConsPlusNormal"/>
        <w:widowControl/>
        <w:spacing w:line="360" w:lineRule="auto"/>
        <w:ind w:firstLine="0"/>
        <w:jc w:val="center"/>
        <w:rPr>
          <w:b/>
          <w:sz w:val="24"/>
          <w:szCs w:val="24"/>
        </w:rPr>
      </w:pPr>
      <w:r w:rsidRPr="00F928C9">
        <w:rPr>
          <w:b/>
          <w:sz w:val="24"/>
          <w:szCs w:val="24"/>
        </w:rPr>
        <w:t>5. Ожидаемые результаты реализации муниципальной Программы</w:t>
      </w:r>
    </w:p>
    <w:p w:rsidR="00976EB3" w:rsidRPr="00F928C9" w:rsidRDefault="00976EB3" w:rsidP="00976EB3">
      <w:pPr>
        <w:autoSpaceDE w:val="0"/>
        <w:autoSpaceDN w:val="0"/>
        <w:adjustRightInd w:val="0"/>
        <w:spacing w:line="360" w:lineRule="auto"/>
        <w:ind w:firstLine="426"/>
        <w:rPr>
          <w:rFonts w:ascii="Arial" w:hAnsi="Arial" w:cs="Arial"/>
          <w:sz w:val="24"/>
          <w:szCs w:val="24"/>
        </w:rPr>
      </w:pPr>
      <w:r w:rsidRPr="00F928C9">
        <w:rPr>
          <w:rFonts w:ascii="Arial" w:hAnsi="Arial" w:cs="Arial"/>
          <w:sz w:val="24"/>
          <w:szCs w:val="24"/>
        </w:rPr>
        <w:t>Количественные и качественные целевые показатели, характеризующие достижение целей и решение задач определены в приложении №3 к настоящей Программе.</w:t>
      </w:r>
    </w:p>
    <w:p w:rsidR="00976EB3" w:rsidRPr="00F928C9" w:rsidRDefault="00976EB3" w:rsidP="00976EB3">
      <w:pPr>
        <w:suppressAutoHyphens/>
        <w:autoSpaceDE w:val="0"/>
        <w:autoSpaceDN w:val="0"/>
        <w:adjustRightInd w:val="0"/>
        <w:ind w:left="720"/>
        <w:rPr>
          <w:rFonts w:ascii="Arial" w:hAnsi="Arial" w:cs="Arial"/>
          <w:b/>
          <w:sz w:val="24"/>
          <w:szCs w:val="24"/>
        </w:rPr>
      </w:pPr>
    </w:p>
    <w:p w:rsidR="00976EB3" w:rsidRPr="00F928C9" w:rsidRDefault="00976EB3" w:rsidP="00976EB3">
      <w:pPr>
        <w:suppressAutoHyphens/>
        <w:autoSpaceDE w:val="0"/>
        <w:autoSpaceDN w:val="0"/>
        <w:adjustRightInd w:val="0"/>
        <w:ind w:left="720"/>
        <w:jc w:val="center"/>
        <w:rPr>
          <w:rFonts w:ascii="Arial" w:hAnsi="Arial" w:cs="Arial"/>
          <w:b/>
          <w:sz w:val="24"/>
          <w:szCs w:val="24"/>
        </w:rPr>
      </w:pPr>
      <w:r w:rsidRPr="00F928C9">
        <w:rPr>
          <w:rFonts w:ascii="Arial" w:hAnsi="Arial" w:cs="Arial"/>
          <w:b/>
          <w:sz w:val="24"/>
          <w:szCs w:val="24"/>
        </w:rPr>
        <w:lastRenderedPageBreak/>
        <w:t>6. Методика расчёта значений показателей эффективности и результативности</w:t>
      </w:r>
    </w:p>
    <w:p w:rsidR="00976EB3" w:rsidRPr="00F928C9" w:rsidRDefault="00976EB3" w:rsidP="00976EB3">
      <w:pPr>
        <w:suppressAutoHyphens/>
        <w:ind w:firstLine="360"/>
        <w:jc w:val="center"/>
        <w:rPr>
          <w:rFonts w:ascii="Arial" w:hAnsi="Arial" w:cs="Arial"/>
          <w:bCs/>
          <w:sz w:val="24"/>
          <w:szCs w:val="24"/>
        </w:rPr>
      </w:pPr>
    </w:p>
    <w:p w:rsidR="00976EB3" w:rsidRPr="00F928C9" w:rsidRDefault="00976EB3" w:rsidP="00976EB3">
      <w:pPr>
        <w:suppressAutoHyphens/>
        <w:autoSpaceDE w:val="0"/>
        <w:autoSpaceDN w:val="0"/>
        <w:adjustRightInd w:val="0"/>
        <w:spacing w:line="360" w:lineRule="auto"/>
        <w:ind w:firstLine="360"/>
        <w:rPr>
          <w:rFonts w:ascii="Arial" w:hAnsi="Arial" w:cs="Arial"/>
          <w:sz w:val="24"/>
          <w:szCs w:val="24"/>
        </w:rPr>
      </w:pPr>
      <w:r w:rsidRPr="00F928C9">
        <w:rPr>
          <w:rFonts w:ascii="Arial" w:hAnsi="Arial" w:cs="Arial"/>
          <w:sz w:val="24"/>
          <w:szCs w:val="24"/>
        </w:rPr>
        <w:t xml:space="preserve">Методика расчёта значений показателей эффективности и результативности </w:t>
      </w:r>
      <w:r w:rsidRPr="00F928C9">
        <w:rPr>
          <w:rFonts w:ascii="Arial" w:hAnsi="Arial" w:cs="Arial"/>
          <w:bCs/>
          <w:sz w:val="24"/>
          <w:szCs w:val="24"/>
        </w:rPr>
        <w:t>о</w:t>
      </w:r>
      <w:r w:rsidRPr="00F928C9">
        <w:rPr>
          <w:rFonts w:ascii="Arial" w:hAnsi="Arial" w:cs="Arial"/>
          <w:sz w:val="24"/>
          <w:szCs w:val="24"/>
        </w:rPr>
        <w:t>пределены в приложении №4 к настоящей Программе</w:t>
      </w:r>
    </w:p>
    <w:p w:rsidR="00976EB3" w:rsidRPr="00F928C9" w:rsidRDefault="00976EB3" w:rsidP="00976EB3">
      <w:pPr>
        <w:suppressAutoHyphens/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</w:p>
    <w:p w:rsidR="00976EB3" w:rsidRPr="00F928C9" w:rsidRDefault="00976EB3" w:rsidP="00976EB3">
      <w:pPr>
        <w:numPr>
          <w:ilvl w:val="0"/>
          <w:numId w:val="2"/>
        </w:numPr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F928C9">
        <w:rPr>
          <w:rFonts w:ascii="Arial" w:hAnsi="Arial" w:cs="Arial"/>
          <w:b/>
          <w:sz w:val="24"/>
          <w:szCs w:val="24"/>
        </w:rPr>
        <w:t>Порядок взаимодействия ответственных за выполнение мероприятий программы с муниципальным заказчиком муниципальной Программы</w:t>
      </w:r>
    </w:p>
    <w:p w:rsidR="00976EB3" w:rsidRPr="00F928C9" w:rsidRDefault="00976EB3" w:rsidP="00976EB3">
      <w:pPr>
        <w:suppressAutoHyphens/>
        <w:autoSpaceDE w:val="0"/>
        <w:autoSpaceDN w:val="0"/>
        <w:adjustRightInd w:val="0"/>
        <w:ind w:left="360"/>
        <w:jc w:val="center"/>
        <w:rPr>
          <w:rFonts w:ascii="Arial" w:hAnsi="Arial" w:cs="Arial"/>
          <w:b/>
          <w:bCs/>
          <w:sz w:val="24"/>
          <w:szCs w:val="24"/>
        </w:rPr>
      </w:pPr>
    </w:p>
    <w:p w:rsidR="00976EB3" w:rsidRPr="00F928C9" w:rsidRDefault="00976EB3" w:rsidP="00976EB3">
      <w:pPr>
        <w:suppressAutoHyphens/>
        <w:autoSpaceDE w:val="0"/>
        <w:autoSpaceDN w:val="0"/>
        <w:adjustRightInd w:val="0"/>
        <w:spacing w:line="360" w:lineRule="auto"/>
        <w:ind w:firstLine="360"/>
        <w:jc w:val="both"/>
        <w:rPr>
          <w:rFonts w:ascii="Arial" w:hAnsi="Arial" w:cs="Arial"/>
          <w:b/>
          <w:bCs/>
          <w:sz w:val="24"/>
          <w:szCs w:val="24"/>
        </w:rPr>
      </w:pPr>
      <w:r w:rsidRPr="00F928C9">
        <w:rPr>
          <w:rFonts w:ascii="Arial" w:hAnsi="Arial" w:cs="Arial"/>
          <w:bCs/>
          <w:sz w:val="24"/>
          <w:szCs w:val="24"/>
        </w:rPr>
        <w:t>Исполнители мероприятий ежеквартально до 10 числа месяца, следующего за отчетным кварталом, представляют муниципальному заказчику оперативный отчет, который содержит:</w:t>
      </w:r>
    </w:p>
    <w:p w:rsidR="00976EB3" w:rsidRPr="00F928C9" w:rsidRDefault="00976EB3" w:rsidP="00976EB3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rFonts w:ascii="Arial" w:hAnsi="Arial" w:cs="Arial"/>
          <w:bCs/>
          <w:sz w:val="24"/>
          <w:szCs w:val="24"/>
        </w:rPr>
      </w:pPr>
      <w:r w:rsidRPr="00F928C9">
        <w:rPr>
          <w:rFonts w:ascii="Arial" w:hAnsi="Arial" w:cs="Arial"/>
          <w:bCs/>
          <w:sz w:val="24"/>
          <w:szCs w:val="24"/>
        </w:rPr>
        <w:t>- перечень выполненных мероприятий Программы с указанием объемов и источников финансирования и непосредственных результатов выполнения Программы;</w:t>
      </w:r>
    </w:p>
    <w:p w:rsidR="00976EB3" w:rsidRPr="00F928C9" w:rsidRDefault="00976EB3" w:rsidP="00976EB3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rFonts w:ascii="Arial" w:hAnsi="Arial" w:cs="Arial"/>
          <w:bCs/>
          <w:sz w:val="24"/>
          <w:szCs w:val="24"/>
        </w:rPr>
      </w:pPr>
      <w:r w:rsidRPr="00F928C9">
        <w:rPr>
          <w:rFonts w:ascii="Arial" w:hAnsi="Arial" w:cs="Arial"/>
          <w:bCs/>
          <w:sz w:val="24"/>
          <w:szCs w:val="24"/>
        </w:rPr>
        <w:t>- анализ причин несвоевременного выполнения программных мероприятий.</w:t>
      </w:r>
    </w:p>
    <w:p w:rsidR="00976EB3" w:rsidRPr="00F928C9" w:rsidRDefault="00976EB3" w:rsidP="00976EB3">
      <w:pPr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</w:p>
    <w:p w:rsidR="00976EB3" w:rsidRPr="00F928C9" w:rsidRDefault="00976EB3" w:rsidP="00976EB3">
      <w:pPr>
        <w:numPr>
          <w:ilvl w:val="0"/>
          <w:numId w:val="2"/>
        </w:numPr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F928C9">
        <w:rPr>
          <w:rFonts w:ascii="Arial" w:hAnsi="Arial" w:cs="Arial"/>
          <w:b/>
          <w:sz w:val="24"/>
          <w:szCs w:val="24"/>
        </w:rPr>
        <w:t>Состав, форма и сроки представления отчетности о ходе реализации мероприятий муниципальной программы</w:t>
      </w:r>
    </w:p>
    <w:p w:rsidR="00976EB3" w:rsidRPr="00F928C9" w:rsidRDefault="00976EB3" w:rsidP="00976EB3">
      <w:pPr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976EB3" w:rsidRPr="00F928C9" w:rsidRDefault="00976EB3" w:rsidP="00976EB3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F928C9">
        <w:rPr>
          <w:rFonts w:ascii="Arial" w:hAnsi="Arial" w:cs="Arial"/>
          <w:bCs/>
          <w:sz w:val="24"/>
          <w:szCs w:val="24"/>
        </w:rPr>
        <w:t>Ответственность за реализацию Программы, обеспечение достижения цели Программы, значения количественных и качественных показателей реализации Программы и решения поставленных задач несет координатор Программы.</w:t>
      </w:r>
    </w:p>
    <w:p w:rsidR="00976EB3" w:rsidRPr="00F928C9" w:rsidRDefault="00976EB3" w:rsidP="00976EB3">
      <w:pPr>
        <w:spacing w:line="36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F928C9">
        <w:rPr>
          <w:rFonts w:ascii="Arial" w:hAnsi="Arial" w:cs="Arial"/>
          <w:bCs/>
          <w:sz w:val="24"/>
          <w:szCs w:val="24"/>
        </w:rPr>
        <w:t xml:space="preserve">Оперативный отчет, годовой и итоговый отчеты о реализации Программы представляются в комитет по экономике, предпринимательству и торговле в установленном порядке. </w:t>
      </w:r>
    </w:p>
    <w:p w:rsidR="00976EB3" w:rsidRPr="00F928C9" w:rsidRDefault="00976EB3" w:rsidP="00976EB3">
      <w:pPr>
        <w:spacing w:line="36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</w:p>
    <w:p w:rsidR="00976EB3" w:rsidRPr="00F928C9" w:rsidRDefault="00976EB3" w:rsidP="00976EB3">
      <w:pPr>
        <w:numPr>
          <w:ilvl w:val="0"/>
          <w:numId w:val="2"/>
        </w:numPr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F928C9">
        <w:rPr>
          <w:rFonts w:ascii="Arial" w:hAnsi="Arial" w:cs="Arial"/>
          <w:b/>
          <w:sz w:val="24"/>
          <w:szCs w:val="24"/>
        </w:rPr>
        <w:t>Контроль за</w:t>
      </w:r>
      <w:proofErr w:type="gramEnd"/>
      <w:r w:rsidRPr="00F928C9">
        <w:rPr>
          <w:rFonts w:ascii="Arial" w:hAnsi="Arial" w:cs="Arial"/>
          <w:b/>
          <w:sz w:val="24"/>
          <w:szCs w:val="24"/>
        </w:rPr>
        <w:t xml:space="preserve"> ходом реализации муниципальной программы</w:t>
      </w:r>
    </w:p>
    <w:p w:rsidR="00976EB3" w:rsidRPr="00F928C9" w:rsidRDefault="00976EB3" w:rsidP="00976EB3">
      <w:pPr>
        <w:suppressAutoHyphens/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</w:p>
    <w:p w:rsidR="00976EB3" w:rsidRPr="00F928C9" w:rsidRDefault="00976EB3" w:rsidP="00976EB3">
      <w:pPr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928C9">
        <w:rPr>
          <w:rFonts w:ascii="Arial" w:hAnsi="Arial" w:cs="Arial"/>
          <w:sz w:val="24"/>
          <w:szCs w:val="24"/>
        </w:rPr>
        <w:t>Ответственность за реализацию Программы, обеспечение достижения цели Программы, значения количественных и качественных показателей реализации Программы и решения поставленных задач несет координатор Программы.</w:t>
      </w:r>
    </w:p>
    <w:p w:rsidR="00976EB3" w:rsidRPr="00F928C9" w:rsidRDefault="00976EB3" w:rsidP="00976EB3">
      <w:pPr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928C9">
        <w:rPr>
          <w:rFonts w:ascii="Arial" w:hAnsi="Arial" w:cs="Arial"/>
          <w:sz w:val="24"/>
          <w:szCs w:val="24"/>
        </w:rPr>
        <w:t xml:space="preserve">С целью </w:t>
      </w:r>
      <w:proofErr w:type="gramStart"/>
      <w:r w:rsidRPr="00F928C9">
        <w:rPr>
          <w:rFonts w:ascii="Arial" w:hAnsi="Arial" w:cs="Arial"/>
          <w:sz w:val="24"/>
          <w:szCs w:val="24"/>
        </w:rPr>
        <w:t>контроля за</w:t>
      </w:r>
      <w:proofErr w:type="gramEnd"/>
      <w:r w:rsidRPr="00F928C9">
        <w:rPr>
          <w:rFonts w:ascii="Arial" w:hAnsi="Arial" w:cs="Arial"/>
          <w:sz w:val="24"/>
          <w:szCs w:val="24"/>
        </w:rPr>
        <w:t xml:space="preserve"> реализацией Программы исполнители мероприятий ежеквартально до 10 числа месяца, следующего за отчетным кварталом, представляют муниципальному заказчику подпрограмм оперативный отчет, который содержит:</w:t>
      </w:r>
    </w:p>
    <w:p w:rsidR="00976EB3" w:rsidRPr="00F928C9" w:rsidRDefault="00976EB3" w:rsidP="00976EB3">
      <w:pPr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928C9">
        <w:rPr>
          <w:rFonts w:ascii="Arial" w:hAnsi="Arial" w:cs="Arial"/>
          <w:sz w:val="24"/>
          <w:szCs w:val="24"/>
        </w:rPr>
        <w:t>перечень выполненных мероприятий Программы с указанием объемов и источников финансирования и непосредственных результатов выполнения Программы;</w:t>
      </w:r>
    </w:p>
    <w:p w:rsidR="00976EB3" w:rsidRPr="00F928C9" w:rsidRDefault="00976EB3" w:rsidP="00976EB3">
      <w:pPr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928C9">
        <w:rPr>
          <w:rFonts w:ascii="Arial" w:hAnsi="Arial" w:cs="Arial"/>
          <w:sz w:val="24"/>
          <w:szCs w:val="24"/>
        </w:rPr>
        <w:t>анализ причин несвоевременного выполнения программных мероприятий.</w:t>
      </w:r>
    </w:p>
    <w:p w:rsidR="00976EB3" w:rsidRPr="00F928C9" w:rsidRDefault="00976EB3" w:rsidP="00976EB3">
      <w:pPr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928C9">
        <w:rPr>
          <w:rFonts w:ascii="Arial" w:hAnsi="Arial" w:cs="Arial"/>
          <w:sz w:val="24"/>
          <w:szCs w:val="24"/>
        </w:rPr>
        <w:t xml:space="preserve">Муниципальные заказчики подпрограмм представляют отчет об исполнении подпрограмм координатору муниципальной программы ежеквартально до 15 числа месяца, следующего за отчетным кварталом. </w:t>
      </w:r>
    </w:p>
    <w:p w:rsidR="00976EB3" w:rsidRPr="00F928C9" w:rsidRDefault="00976EB3" w:rsidP="00976EB3">
      <w:pPr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928C9">
        <w:rPr>
          <w:rFonts w:ascii="Arial" w:hAnsi="Arial" w:cs="Arial"/>
          <w:sz w:val="24"/>
          <w:szCs w:val="24"/>
        </w:rPr>
        <w:lastRenderedPageBreak/>
        <w:t xml:space="preserve">Оперативный отчет, годовой и итоговый отчеты о реализации  муниципальной программы представляются в комитет по экономике, предпринимательству и торговле администрации Ступинского муниципального района. </w:t>
      </w:r>
    </w:p>
    <w:p w:rsidR="008C41BD" w:rsidRPr="00303EB1" w:rsidRDefault="00976EB3" w:rsidP="00303EB1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  <w:sectPr w:rsidR="008C41BD" w:rsidRPr="00303EB1" w:rsidSect="00246E52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  <w:proofErr w:type="gramStart"/>
      <w:r w:rsidRPr="00F928C9">
        <w:rPr>
          <w:rFonts w:ascii="Arial" w:hAnsi="Arial" w:cs="Arial"/>
          <w:sz w:val="24"/>
          <w:szCs w:val="24"/>
        </w:rPr>
        <w:t>Контроль за</w:t>
      </w:r>
      <w:proofErr w:type="gramEnd"/>
      <w:r w:rsidRPr="00F928C9">
        <w:rPr>
          <w:rFonts w:ascii="Arial" w:hAnsi="Arial" w:cs="Arial"/>
          <w:sz w:val="24"/>
          <w:szCs w:val="24"/>
        </w:rPr>
        <w:t xml:space="preserve"> ходом реализации муниципальной Программы осуществляет руководитель администрации Ступинского муниципального района.</w:t>
      </w:r>
    </w:p>
    <w:tbl>
      <w:tblPr>
        <w:tblW w:w="16033" w:type="dxa"/>
        <w:tblInd w:w="93" w:type="dxa"/>
        <w:tblLayout w:type="fixed"/>
        <w:tblLook w:val="04A0"/>
      </w:tblPr>
      <w:tblGrid>
        <w:gridCol w:w="661"/>
        <w:gridCol w:w="1906"/>
        <w:gridCol w:w="1559"/>
        <w:gridCol w:w="1418"/>
        <w:gridCol w:w="1134"/>
        <w:gridCol w:w="992"/>
        <w:gridCol w:w="1134"/>
        <w:gridCol w:w="1134"/>
        <w:gridCol w:w="1084"/>
        <w:gridCol w:w="1052"/>
        <w:gridCol w:w="1390"/>
        <w:gridCol w:w="2569"/>
      </w:tblGrid>
      <w:tr w:rsidR="00B15354" w:rsidRPr="00F67B15" w:rsidTr="00303EB1">
        <w:trPr>
          <w:trHeight w:val="315"/>
        </w:trPr>
        <w:tc>
          <w:tcPr>
            <w:tcW w:w="1603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5354" w:rsidRDefault="00B15354" w:rsidP="00303EB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B15354" w:rsidRDefault="00B15354" w:rsidP="00303EB1">
            <w:pPr>
              <w:tabs>
                <w:tab w:val="left" w:pos="6165"/>
              </w:tabs>
              <w:suppressAutoHyphens/>
              <w:autoSpaceDE w:val="0"/>
              <w:autoSpaceDN w:val="0"/>
              <w:adjustRightInd w:val="0"/>
              <w:jc w:val="right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</w:t>
            </w:r>
            <w:r w:rsidR="00303EB1">
              <w:rPr>
                <w:rFonts w:ascii="Arial" w:hAnsi="Arial" w:cs="Arial"/>
              </w:rPr>
              <w:t xml:space="preserve"> №1</w:t>
            </w:r>
            <w:r w:rsidR="00F928C9">
              <w:rPr>
                <w:rFonts w:ascii="Arial" w:hAnsi="Arial" w:cs="Arial"/>
              </w:rPr>
              <w:t xml:space="preserve"> </w:t>
            </w:r>
          </w:p>
          <w:p w:rsidR="00B15354" w:rsidRDefault="00B15354" w:rsidP="00303EB1">
            <w:pPr>
              <w:tabs>
                <w:tab w:val="left" w:pos="6165"/>
              </w:tabs>
              <w:suppressAutoHyphens/>
              <w:autoSpaceDE w:val="0"/>
              <w:autoSpaceDN w:val="0"/>
              <w:adjustRightInd w:val="0"/>
              <w:jc w:val="right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к  постановлению администрации</w:t>
            </w:r>
          </w:p>
          <w:p w:rsidR="00B15354" w:rsidRDefault="00B15354" w:rsidP="00303EB1">
            <w:pPr>
              <w:tabs>
                <w:tab w:val="left" w:pos="5245"/>
              </w:tabs>
              <w:suppressAutoHyphens/>
              <w:autoSpaceDE w:val="0"/>
              <w:autoSpaceDN w:val="0"/>
              <w:adjustRightInd w:val="0"/>
              <w:jc w:val="right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  <w:t xml:space="preserve"> Ступинского муниципального района</w:t>
            </w:r>
          </w:p>
          <w:p w:rsidR="00B15354" w:rsidRPr="00414050" w:rsidRDefault="00B15354" w:rsidP="00303EB1">
            <w:pPr>
              <w:spacing w:line="360" w:lineRule="auto"/>
              <w:jc w:val="right"/>
              <w:rPr>
                <w:u w:val="single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</w:t>
            </w:r>
            <w:r w:rsidRPr="00414050">
              <w:rPr>
                <w:u w:val="single"/>
              </w:rPr>
              <w:t>14.11.2014 г.</w:t>
            </w:r>
            <w:r>
              <w:t>__№__</w:t>
            </w:r>
            <w:r w:rsidRPr="00414050">
              <w:rPr>
                <w:u w:val="single"/>
              </w:rPr>
              <w:t>5370-п</w:t>
            </w:r>
          </w:p>
          <w:p w:rsidR="00B15354" w:rsidRPr="00F67B15" w:rsidRDefault="00B15354" w:rsidP="00303EB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D2B49" w:rsidRPr="00F67B15" w:rsidTr="00F67B15">
        <w:trPr>
          <w:trHeight w:val="315"/>
        </w:trPr>
        <w:tc>
          <w:tcPr>
            <w:tcW w:w="1603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Перечень мероприятий программы</w:t>
            </w:r>
          </w:p>
        </w:tc>
      </w:tr>
      <w:tr w:rsidR="00ED2B49" w:rsidRPr="00F67B15" w:rsidTr="00F67B15">
        <w:trPr>
          <w:trHeight w:val="315"/>
        </w:trPr>
        <w:tc>
          <w:tcPr>
            <w:tcW w:w="1603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 w:rsidRPr="00F6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  <w:t>«Дополнительные меры социальной поддержки отдельных категорий жителей  Ступинского муниципального района Московской области" на 2014-2018 годы</w:t>
            </w:r>
          </w:p>
        </w:tc>
      </w:tr>
      <w:tr w:rsidR="00ED2B49" w:rsidRPr="00F67B15" w:rsidTr="00F67B15">
        <w:trPr>
          <w:trHeight w:val="315"/>
        </w:trPr>
        <w:tc>
          <w:tcPr>
            <w:tcW w:w="1603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D2B49" w:rsidRPr="00F67B15" w:rsidTr="00F67B15">
        <w:trPr>
          <w:trHeight w:val="863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№ п/</w:t>
            </w:r>
            <w:proofErr w:type="spellStart"/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Перечень стандартных процедур, обеспечивающих выполнение мероприятий, с указанием предельных сроков их исполнения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Объем финансового обеспечения мероприятия, Всего, тыс. руб.</w:t>
            </w:r>
          </w:p>
        </w:tc>
        <w:tc>
          <w:tcPr>
            <w:tcW w:w="53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Объем финансирования (тыс</w:t>
            </w:r>
            <w:proofErr w:type="gramStart"/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.р</w:t>
            </w:r>
            <w:proofErr w:type="gramEnd"/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уб.)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 xml:space="preserve"> за выполнение мероприятия</w:t>
            </w:r>
          </w:p>
        </w:tc>
        <w:tc>
          <w:tcPr>
            <w:tcW w:w="2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CF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Результаты выполнения мероприятий Программы</w:t>
            </w:r>
          </w:p>
          <w:p w:rsidR="00ED2B49" w:rsidRPr="00F67B15" w:rsidRDefault="00ED2B49" w:rsidP="00EB1BC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2B49" w:rsidRPr="00F67B15" w:rsidTr="00F67B15">
        <w:trPr>
          <w:trHeight w:val="1838"/>
        </w:trPr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D2B49" w:rsidRPr="00F67B15" w:rsidTr="00F67B15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  <w:tr w:rsidR="00ED2B49" w:rsidRPr="00F67B15" w:rsidTr="00F67B15">
        <w:trPr>
          <w:trHeight w:val="349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Задача 1.  Адресная социальная помощь по поддержке отдельных категорий граждан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265 480,7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1 915,7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60 624,0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63 722,0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67 671,0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71 548,0</w:t>
            </w:r>
          </w:p>
        </w:tc>
        <w:tc>
          <w:tcPr>
            <w:tcW w:w="13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ED2B49" w:rsidRPr="00F67B15" w:rsidTr="00F67B15">
        <w:trPr>
          <w:trHeight w:val="120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Средства бюджета Ступинского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1 840,0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510,0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510,0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510,0</w:t>
            </w:r>
          </w:p>
        </w:tc>
        <w:tc>
          <w:tcPr>
            <w:tcW w:w="13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D2B49" w:rsidRPr="00F67B15" w:rsidTr="00F67B15">
        <w:trPr>
          <w:trHeight w:val="120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Средства бюджета Городского поселения Ступино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12 558,7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1 915,7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2 559,0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2 624,0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2 680,0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2 780,0</w:t>
            </w:r>
          </w:p>
        </w:tc>
        <w:tc>
          <w:tcPr>
            <w:tcW w:w="13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D2B49" w:rsidRPr="00F67B15" w:rsidTr="00F67B15">
        <w:trPr>
          <w:trHeight w:val="85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250 882,0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57 705,0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60 538,0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64 431,0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68 208,0</w:t>
            </w:r>
          </w:p>
        </w:tc>
        <w:tc>
          <w:tcPr>
            <w:tcW w:w="13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D2B49" w:rsidRPr="00F67B15" w:rsidTr="00F67B15">
        <w:trPr>
          <w:trHeight w:val="312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Прочие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13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D2B49" w:rsidRPr="00F67B15" w:rsidTr="00F67B15">
        <w:trPr>
          <w:trHeight w:val="480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 xml:space="preserve">Единовременная материальная </w:t>
            </w: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помощь гражданам, оказавшимся в трудной жизненной ситуации и пострадавшим от стихийных бедствий 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Выявление лиц, находящихся в </w:t>
            </w: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трудной жизненной ситуации и нуждающихся в оказании адресной социальной помощи.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13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 xml:space="preserve">Зам. руководителя </w:t>
            </w: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администрации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Сокращение численности граждан, находящихся в </w:t>
            </w: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сложной жизненной ситуации</w:t>
            </w:r>
          </w:p>
        </w:tc>
      </w:tr>
      <w:tr w:rsidR="00ED2B49" w:rsidRPr="00F67B15" w:rsidTr="00F67B15">
        <w:trPr>
          <w:trHeight w:val="54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Средства бюджета Ступинского муниципального района</w:t>
            </w:r>
          </w:p>
        </w:tc>
        <w:tc>
          <w:tcPr>
            <w:tcW w:w="65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МП "Муниципальное управление на 2014-2018 годы" ПП "Управление муниципальными финансами на 2014-2018годы" п.2.9</w:t>
            </w:r>
          </w:p>
        </w:tc>
        <w:tc>
          <w:tcPr>
            <w:tcW w:w="13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D2B49" w:rsidRPr="00F67B15" w:rsidTr="00F67B15">
        <w:trPr>
          <w:trHeight w:val="458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в пределах средств МП</w:t>
            </w:r>
          </w:p>
        </w:tc>
        <w:tc>
          <w:tcPr>
            <w:tcW w:w="13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D2B49" w:rsidRPr="00F67B15" w:rsidTr="00F67B15">
        <w:trPr>
          <w:trHeight w:val="133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 xml:space="preserve"> Средства бюджета Городского поселения Ступино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2 420,0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510,0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510,0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500,0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550,0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отдел по социальным вопросам, отдел бухгалтерского учета и отчетности, Ступинское управление социальной защиты населения</w:t>
            </w: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D2B49" w:rsidRPr="00F67B15" w:rsidTr="00F67B15">
        <w:trPr>
          <w:trHeight w:val="1729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9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Организация персонального поздравления жителей Ступинского муниципального района, отнесенных к категории юбиляров-долгожителей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Формирование списков граждан юбиляров-долгожителей и организация персональных поздравлений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Средства бюджета Ступинского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Зам. руководителя администрации Ступинского муниципального района, отдел содействия социальной защите и общественному здравоохранению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Продолжение традиций чествования долгожителей Ступинского муниципального района</w:t>
            </w:r>
          </w:p>
        </w:tc>
      </w:tr>
      <w:tr w:rsidR="00ED2B49" w:rsidRPr="00F67B15" w:rsidTr="00F67B15">
        <w:trPr>
          <w:trHeight w:val="1729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 xml:space="preserve"> Средства бюджета Городского поселения Ступино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1 079,1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106,1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229,0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244,0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250,0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250,0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отдел по социальным вопросам, отдел по культуре, физической культуре, работе с молодежью, Ступинское управление социальной защиты населения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единовременные выплаты или приобретение подарочных наборов.</w:t>
            </w:r>
          </w:p>
        </w:tc>
      </w:tr>
      <w:tr w:rsidR="00ED2B49" w:rsidRPr="00F67B15" w:rsidTr="00F67B15">
        <w:trPr>
          <w:trHeight w:val="2117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1.3</w:t>
            </w:r>
          </w:p>
        </w:tc>
        <w:tc>
          <w:tcPr>
            <w:tcW w:w="19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Оформление бесплатной подписки на местные СМИ ветеранам труда, пенсионерам, инвалидам, многодетным семьям по спискам Совета ветеранов (пенсионеров) войны, труда, Вооруженных Сил и правоохранительных органов, КГО ВОИ, Ступинского УСЗН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Формирование списков малоимущих граждан и организация подписки на СМИ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Средства бюджета Ступинского муниципального района</w:t>
            </w:r>
          </w:p>
        </w:tc>
        <w:tc>
          <w:tcPr>
            <w:tcW w:w="65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МП "Муниципальное управление на 2014-2018 годы" ПП "Управление муниципальными финансами на 2014-2018годы" п.2.8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Приобщение малообеспеченных граждан, инвалидов к активной жизни через местные средства массовой информации</w:t>
            </w:r>
          </w:p>
        </w:tc>
      </w:tr>
      <w:tr w:rsidR="00ED2B49" w:rsidRPr="00F67B15" w:rsidTr="00F67B15">
        <w:trPr>
          <w:trHeight w:val="349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в пределах средств МП</w:t>
            </w: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D2B49" w:rsidRPr="00F67B15" w:rsidTr="00F67B15">
        <w:trPr>
          <w:trHeight w:val="193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 xml:space="preserve"> Средства бюджета Городского поселения Ступино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отдел по социальным вопросам, отдел по культуре, физической культуре, работе с молодежью, организационно-контрольный отдел, Ступинское управление социальной защиты</w:t>
            </w: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D2B49" w:rsidRPr="00F67B15" w:rsidTr="00F67B15">
        <w:trPr>
          <w:trHeight w:val="960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1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 xml:space="preserve">Оказание дополнительных мер поддержки и социальной помощи участникам ВОВ, вдовам участников ВОВ, несовершеннолетним узникам фашистских концлагерей, блокадникам Ленинграда, труженикам тыла и </w:t>
            </w:r>
            <w:proofErr w:type="gramStart"/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гражданам</w:t>
            </w:r>
            <w:proofErr w:type="gramEnd"/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 xml:space="preserve"> оказавшимся в трудной жизненной ситуации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 xml:space="preserve">Формирование списков ветеранов ВОВ и оказание материальной помощи </w:t>
            </w:r>
            <w:proofErr w:type="gramStart"/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нуждающимся</w:t>
            </w:r>
            <w:proofErr w:type="gramEnd"/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Средства бюджета Ступинского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1 550,0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500,0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500,0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500,0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Зам. руководителя администрации, координатор по социальным вопросам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Оказание дополнительных мер поддержки и социальной помощи участникам ВОВ, вдовам участников ВОВ, несовершеннолетним узникам фашистских концлагерей, блокадникам Ленинграда, труженикам тыла;</w:t>
            </w:r>
          </w:p>
        </w:tc>
      </w:tr>
      <w:tr w:rsidR="00ED2B49" w:rsidRPr="00F67B15" w:rsidTr="00F67B15">
        <w:trPr>
          <w:trHeight w:val="235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Средства бюджета Городского поселения Ступино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2 071,0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391,0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420,0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420,0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420,0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420,0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отдел по социальным вопросам, отдел по культуре, физической культуре, работе с молодежью, организационно-контрольный отдел, Ступинское управление социальной защиты</w:t>
            </w: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D2B49" w:rsidRPr="00F67B15" w:rsidTr="00F67B15">
        <w:trPr>
          <w:trHeight w:val="1658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1.5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Приобретение инвалидам ВОВ и участникам ВОВ предметов быта первой необходимости (по   информации, полученной из Ступинского УСЗН) в рамках празднования 70-летия Победы ВОВ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 xml:space="preserve">Формирование списков ветеранов ВОВ и приобретение предметов быта </w:t>
            </w:r>
            <w:proofErr w:type="gramStart"/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нуждающимся</w:t>
            </w:r>
            <w:proofErr w:type="gramEnd"/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Средства бюджета Ступинского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Зам. руководителя администрации, координатор по социальным вопросам</w:t>
            </w: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D2B49" w:rsidRPr="00F67B15" w:rsidTr="00F67B15">
        <w:trPr>
          <w:trHeight w:val="623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19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Проведение ремонтных работ по месту жительства ИВОВ и УВОВ в рамках празднования 70-летия Победы ВОВ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 xml:space="preserve">Формирование списков ветеранов ВОВ и организация ремонтных работ </w:t>
            </w:r>
            <w:proofErr w:type="gramStart"/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нуждающимся</w:t>
            </w:r>
            <w:proofErr w:type="gramEnd"/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 xml:space="preserve">Средства бюджетов поселений (Ступино, </w:t>
            </w:r>
            <w:proofErr w:type="gramStart"/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Семеновское</w:t>
            </w:r>
            <w:proofErr w:type="gramEnd"/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65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МП ЖКХ поселений ПП "Капитальный ремонт общего и муниципального имущества в многоквартирных домах" п. 1.5 </w:t>
            </w:r>
          </w:p>
        </w:tc>
        <w:tc>
          <w:tcPr>
            <w:tcW w:w="13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Зам. руководителя администрации, координатор по социальным вопросам</w:t>
            </w: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D2B49" w:rsidRPr="00F67B15" w:rsidTr="00F67B15">
        <w:trPr>
          <w:trHeight w:val="578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в пределах средств МП</w:t>
            </w:r>
          </w:p>
        </w:tc>
        <w:tc>
          <w:tcPr>
            <w:tcW w:w="13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D2B49" w:rsidRPr="00F67B15" w:rsidTr="00F67B15">
        <w:trPr>
          <w:trHeight w:val="769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1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Выплата пенсий за выслугу лет лицам, замещающим муниципальные должности муниципальной службы в органах местного самоуправления Ступинского муниципального района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Формирование списков муниципальных служащих и организация выплаты пенсии за выслугу лет.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Средства бюджета Ступинского муниципального района</w:t>
            </w:r>
          </w:p>
        </w:tc>
        <w:tc>
          <w:tcPr>
            <w:tcW w:w="65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МП "Муниципальное управление на 2014-2018 годы" ПП "Развитие муниципальной службы на 2014-2018 годы" п.4.2</w:t>
            </w:r>
          </w:p>
        </w:tc>
        <w:tc>
          <w:tcPr>
            <w:tcW w:w="139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Зам. руководителя администрации, координатор по социальным вопросам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D2B49" w:rsidRPr="00F67B15" w:rsidTr="00F67B15">
        <w:trPr>
          <w:trHeight w:val="443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в пределах средств МП</w:t>
            </w:r>
          </w:p>
        </w:tc>
        <w:tc>
          <w:tcPr>
            <w:tcW w:w="13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D2B49" w:rsidRPr="00F67B15" w:rsidTr="00F67B15">
        <w:trPr>
          <w:trHeight w:val="829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Средства бюджета Городского поселения Ступино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4 255,0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355,0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950,0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1 000,0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1 050,0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отдел бухгалтерского учета и отчетности, организационно-контрольный отдел</w:t>
            </w: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D2B49" w:rsidRPr="00F67B15" w:rsidTr="00F67B15">
        <w:trPr>
          <w:trHeight w:val="1572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Субсидирование услуг МУП ПТО «Городские бани» малообеспеченным гражданам, проживающим в домах без удобств (по 200 рублей каждому)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Формирование списков малоимущих граждан и организация выдачи талонов на льготное посещение бани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Средства Городского поселения Ступино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200,0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210,0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210,0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Зам. руководителя администрации, координатор по социальным вопросам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B49" w:rsidRPr="00F67B15" w:rsidRDefault="00ED2B49" w:rsidP="00ED2B49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Увеличение числа лиц, относящихся к отдельным категориям, получивших дополнительные меры социальной поддержки</w:t>
            </w:r>
          </w:p>
        </w:tc>
      </w:tr>
      <w:tr w:rsidR="00ED2B49" w:rsidRPr="00F67B15" w:rsidTr="00F67B15">
        <w:trPr>
          <w:trHeight w:val="15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Организация предоставления гражданам Российской Федерации, имеющим место жительства в Московской области, субсидий на оплату жилого помещения и коммунальных услуг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Организация работы по предоставлению малообеспеченным гражданам жилищных субсидий.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250 882,0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57 705,0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60 538,0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64 431,0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68 208,0</w:t>
            </w:r>
          </w:p>
        </w:tc>
        <w:tc>
          <w:tcPr>
            <w:tcW w:w="13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Отдел жилищных субсидий администрации Ступинского муниципального района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Содействие росту реальных доходов населения за счет предоставления гражданам субсидии на оплату жилого помещения и коммунальных услуг</w:t>
            </w:r>
          </w:p>
        </w:tc>
      </w:tr>
      <w:tr w:rsidR="00ED2B49" w:rsidRPr="00F67B15" w:rsidTr="00F67B15">
        <w:trPr>
          <w:trHeight w:val="99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1.9.1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222 609,0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51 041,0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53 335,0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57 228,0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61 005,0</w:t>
            </w:r>
          </w:p>
        </w:tc>
        <w:tc>
          <w:tcPr>
            <w:tcW w:w="13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D2B49" w:rsidRPr="00F67B15" w:rsidTr="00F67B15">
        <w:trPr>
          <w:trHeight w:val="94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1.9.2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28 273,0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6 664,0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7 203,0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7 203,0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7 203,0</w:t>
            </w:r>
          </w:p>
        </w:tc>
        <w:tc>
          <w:tcPr>
            <w:tcW w:w="13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D2B49" w:rsidRPr="00F67B15" w:rsidTr="00F67B15">
        <w:trPr>
          <w:trHeight w:val="1815"/>
        </w:trPr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Оказание финансовой помощи отдельным категориям граждан, оказавшимся в трудной жизненной ситуации, по списанию безнадежных долгов по оплате жилищно-коммунальных услуг.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Средства бюджета Городского поселения Ступино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1 293,6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493,6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200,0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200,0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200,0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финансовый отдел, управление ЖКХ, содержания территории и благоустройства, отдел бухгалтерского учета и отчетности администрации городского поселения Ступино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D2B49" w:rsidRPr="00F67B15" w:rsidTr="00F67B15">
        <w:trPr>
          <w:trHeight w:val="372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1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Задача 2. Организация и проведение мероприятий социальной направленности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1 420,0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330,0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330,0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330,0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ED2B49" w:rsidRPr="00F67B15" w:rsidTr="00F67B15">
        <w:trPr>
          <w:trHeight w:val="1200"/>
        </w:trPr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Средства бюджета Ступинского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150,0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150,0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150,0</w:t>
            </w: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D2B49" w:rsidRPr="00F67B15" w:rsidTr="00F67B15">
        <w:trPr>
          <w:trHeight w:val="1200"/>
        </w:trPr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Средства бюджета Городского поселения Ступино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150,0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150,0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150,0</w:t>
            </w: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D2B49" w:rsidRPr="00F67B15" w:rsidTr="00F67B15">
        <w:trPr>
          <w:trHeight w:val="480"/>
        </w:trPr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30,0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30,0</w:t>
            </w: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D2B49" w:rsidRPr="00F67B15" w:rsidTr="00F67B15">
        <w:trPr>
          <w:trHeight w:val="36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Проведение мероприятий: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Зам. руководителя администрации, координатор по социальным вопросам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Повышение социального статуса ветеранов и приравненных к ним лиц, преемственность поколений, укрепление института семьи</w:t>
            </w:r>
          </w:p>
        </w:tc>
      </w:tr>
      <w:tr w:rsidR="00ED2B49" w:rsidRPr="00F67B15" w:rsidTr="00F67B15">
        <w:trPr>
          <w:trHeight w:val="578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2.1.1</w:t>
            </w:r>
          </w:p>
        </w:tc>
        <w:tc>
          <w:tcPr>
            <w:tcW w:w="1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Посвященных</w:t>
            </w:r>
            <w:proofErr w:type="gramEnd"/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 xml:space="preserve"> отдельным памятным датам и праздничным мероприятиям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 xml:space="preserve">Подготовка и организация проведения праздничных мероприятий, формирование списков </w:t>
            </w: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приглашенных для участия в них.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Средства бюджета Ступинского муниципального района</w:t>
            </w:r>
          </w:p>
        </w:tc>
        <w:tc>
          <w:tcPr>
            <w:tcW w:w="65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МП "Муниципальное управление на 2014-2018 годы" ПП "Кадровый потенциал на 2014-2018 годы" п.1.4.5 и 1.4.6</w:t>
            </w:r>
          </w:p>
        </w:tc>
        <w:tc>
          <w:tcPr>
            <w:tcW w:w="13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D2B49" w:rsidRPr="00F67B15" w:rsidTr="00F67B15">
        <w:trPr>
          <w:trHeight w:val="39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в пределах средств МП</w:t>
            </w:r>
          </w:p>
        </w:tc>
        <w:tc>
          <w:tcPr>
            <w:tcW w:w="13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D2B49" w:rsidRPr="00F67B15" w:rsidTr="00F67B15">
        <w:trPr>
          <w:trHeight w:val="432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3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D2B49" w:rsidRPr="00F67B15" w:rsidTr="00F67B15">
        <w:trPr>
          <w:trHeight w:val="138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Средства бюджета Городского поселения Ступино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отдел по культуре, физической культуре, работе с молодежью, организационно-контрольный отдел, Ступинское управление социальной защиты.</w:t>
            </w: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D2B49" w:rsidRPr="00F67B15" w:rsidTr="00F67B15">
        <w:trPr>
          <w:trHeight w:val="1729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2.1.2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Поздравление супругов с юбилеем их совместной жизни (50, 55, 60, 65, 70 лет)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Формирование списков граждан-юбиляров совместной жизни и организация персональных поздравлений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Средства бюджета Ступинского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Зам. руководителя администрации, координатор по социальным вопросам</w:t>
            </w: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D2B49" w:rsidRPr="00F67B15" w:rsidTr="00F67B15">
        <w:trPr>
          <w:trHeight w:val="115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Проведение мероприятий по реабилитации отдельных категорий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Средства бюджета Городского поселения Ступино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отдел по социальным вопросам, отдел бухгалтерского учета и отчетности, Ступинское управлений соц</w:t>
            </w:r>
            <w:proofErr w:type="gramStart"/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.з</w:t>
            </w:r>
            <w:proofErr w:type="gramEnd"/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ащиты</w:t>
            </w: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D2B49" w:rsidRPr="00F67B15" w:rsidTr="00F67B15">
        <w:trPr>
          <w:trHeight w:val="138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Поздравление  и вручение школьно-письменных принадлежностей  детям из малообеспеченных семей, поступающих в первый класс (по спискам управления образования) (август)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Организация праздничных мероприятий, формирование списков малообеспеченных многодетных семей и организация вручения школьно-письменных принадлежностей и выплаты компенсации на приобретение школьной формы.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30,0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30,0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30,0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Зам. руководителя администрации, координатор по социальным вопросам</w:t>
            </w: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D2B49" w:rsidRPr="00F67B15" w:rsidTr="00F67B15">
        <w:trPr>
          <w:trHeight w:val="1032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19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Выплата денежной компенсации на приобретение школьной формы для детей из многодетных семей, обучающихся в муниципальных учреждениях Ступинского муниципального района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Средства бюджета Ступинского муниципального района</w:t>
            </w:r>
          </w:p>
        </w:tc>
        <w:tc>
          <w:tcPr>
            <w:tcW w:w="65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МП "Образование Ступинского муниципального района на 2014-2018 годы" ПП "Развитие системы общего образования на 2014-2018 годы" п.2.7</w:t>
            </w: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D2B49" w:rsidRPr="00F67B15" w:rsidTr="00F67B15">
        <w:trPr>
          <w:trHeight w:val="84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в пределах средств МП</w:t>
            </w: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D2B49" w:rsidRPr="00F67B15" w:rsidTr="00F67B15">
        <w:trPr>
          <w:trHeight w:val="649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3.</w:t>
            </w:r>
          </w:p>
        </w:tc>
        <w:tc>
          <w:tcPr>
            <w:tcW w:w="19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Задача 3. Поддержка материнства, детства и формирование предпосылок к последующему демографическому росту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93 708,0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20 193,0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24 505,0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24 505,0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24 505,0</w:t>
            </w:r>
          </w:p>
        </w:tc>
        <w:tc>
          <w:tcPr>
            <w:tcW w:w="13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ED2B49" w:rsidRPr="00F67B15" w:rsidTr="00F67B15">
        <w:trPr>
          <w:trHeight w:val="103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93 708,0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20 193,0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24 505,0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24 505,0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24 505,0</w:t>
            </w:r>
          </w:p>
        </w:tc>
        <w:tc>
          <w:tcPr>
            <w:tcW w:w="13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D2B49" w:rsidRPr="00F67B15" w:rsidTr="00F67B15">
        <w:trPr>
          <w:trHeight w:val="130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Пропаганда общественной значимости и ценности семей с двумя и более детьми, положительных примеров семейного воспитания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Обеспечение публикаций в СМИ с целью пропаганды общественной значимости и ценности многодетных семей.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Не требует финансирования</w:t>
            </w:r>
          </w:p>
        </w:tc>
        <w:tc>
          <w:tcPr>
            <w:tcW w:w="13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Зам. руководителя администрации, координатор по социальным вопросам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 xml:space="preserve">Стимулирование увеличения рождаемости и укрепление института семьи </w:t>
            </w:r>
          </w:p>
        </w:tc>
      </w:tr>
      <w:tr w:rsidR="00ED2B49" w:rsidRPr="00F67B15" w:rsidTr="00F67B15">
        <w:trPr>
          <w:trHeight w:val="111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Информационно-аналитическое обеспечение и сопровождение проведения демографической политики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Не требует финансирования</w:t>
            </w:r>
          </w:p>
        </w:tc>
        <w:tc>
          <w:tcPr>
            <w:tcW w:w="13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D2B49" w:rsidRPr="00F67B15" w:rsidTr="00F67B15">
        <w:trPr>
          <w:trHeight w:val="24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Регулярное подробное освещение в средствах массовой информации тем: здоровый образ жизни, активная гражданская позиция, а также повышение общественного престижа устойчивой семьи с несколькими детьми, ответственное отношение к своему здоровью и здоровью членов семьи.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Не требует финансирования</w:t>
            </w:r>
          </w:p>
        </w:tc>
        <w:tc>
          <w:tcPr>
            <w:tcW w:w="13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D2B49" w:rsidRPr="00F67B15" w:rsidTr="00F67B15">
        <w:trPr>
          <w:trHeight w:val="1032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19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Выделение земельных участков многодетным семьям, в том числе под ИЖС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Средства бюджета Ступинского муниципального района</w:t>
            </w:r>
          </w:p>
        </w:tc>
        <w:tc>
          <w:tcPr>
            <w:tcW w:w="65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МП "Муниципальное управление на 2014-2018 годы" ПП "«Развитие </w:t>
            </w:r>
            <w:proofErr w:type="spellStart"/>
            <w:r w:rsidRPr="00F67B1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имущественно-земельного</w:t>
            </w:r>
            <w:proofErr w:type="spellEnd"/>
            <w:r w:rsidRPr="00F67B1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комплекса Ступинского муниципального района на 2014-2018 годы" п.2.1</w:t>
            </w:r>
          </w:p>
        </w:tc>
        <w:tc>
          <w:tcPr>
            <w:tcW w:w="13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D2B49" w:rsidRPr="00F67B15" w:rsidTr="00F67B15">
        <w:trPr>
          <w:trHeight w:val="40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в пределах средств МП</w:t>
            </w:r>
          </w:p>
        </w:tc>
        <w:tc>
          <w:tcPr>
            <w:tcW w:w="13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D2B49" w:rsidRPr="00F67B15" w:rsidTr="00F67B15">
        <w:trPr>
          <w:trHeight w:val="112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3.5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Обеспечение полноценным питанием беременных женщин, кормящих матерей и детей в возрасте до 3-х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Организация закупки и выдачи детского питания.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93 708,0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20 193,0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24 505,0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24 505,0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color w:val="000000"/>
                <w:sz w:val="16"/>
                <w:szCs w:val="16"/>
              </w:rPr>
              <w:t>24 505,0</w:t>
            </w:r>
          </w:p>
        </w:tc>
        <w:tc>
          <w:tcPr>
            <w:tcW w:w="13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D2B49" w:rsidRPr="00F67B15" w:rsidTr="00F67B15">
        <w:trPr>
          <w:trHeight w:val="383"/>
        </w:trPr>
        <w:tc>
          <w:tcPr>
            <w:tcW w:w="5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Итого по Программе: в том числе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360 608,7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2 015,7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81 147,0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88 557,0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92 506,0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96 383,0</w:t>
            </w:r>
          </w:p>
        </w:tc>
        <w:tc>
          <w:tcPr>
            <w:tcW w:w="13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ED2B49" w:rsidRPr="00F67B15" w:rsidTr="00F67B15">
        <w:trPr>
          <w:trHeight w:val="349"/>
        </w:trPr>
        <w:tc>
          <w:tcPr>
            <w:tcW w:w="5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Средства бюджета Ступинского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2 440,0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660,0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660,0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660,0</w:t>
            </w:r>
          </w:p>
        </w:tc>
        <w:tc>
          <w:tcPr>
            <w:tcW w:w="13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ED2B49" w:rsidRPr="00F67B15" w:rsidTr="00F67B15">
        <w:trPr>
          <w:trHeight w:val="349"/>
        </w:trPr>
        <w:tc>
          <w:tcPr>
            <w:tcW w:w="5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Средства бюджета Городского поселения Ступино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13 258,7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2 015,7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2 709,0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2 774,0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2 830,0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2 930,0</w:t>
            </w:r>
          </w:p>
        </w:tc>
        <w:tc>
          <w:tcPr>
            <w:tcW w:w="13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ED2B49" w:rsidRPr="00F67B15" w:rsidTr="00F67B15">
        <w:trPr>
          <w:trHeight w:val="409"/>
        </w:trPr>
        <w:tc>
          <w:tcPr>
            <w:tcW w:w="5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344 590,0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77 898,0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85 043,0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88 936,0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92 713,0</w:t>
            </w:r>
          </w:p>
        </w:tc>
        <w:tc>
          <w:tcPr>
            <w:tcW w:w="13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ED2B49" w:rsidRPr="00F67B15" w:rsidTr="00F67B15">
        <w:trPr>
          <w:trHeight w:val="300"/>
        </w:trPr>
        <w:tc>
          <w:tcPr>
            <w:tcW w:w="5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Прочие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80,0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B49" w:rsidRPr="00F67B15" w:rsidRDefault="00ED2B49" w:rsidP="00ED2B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67B1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80,0</w:t>
            </w:r>
          </w:p>
        </w:tc>
        <w:tc>
          <w:tcPr>
            <w:tcW w:w="13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B49" w:rsidRPr="00F67B15" w:rsidRDefault="00ED2B49" w:rsidP="00ED2B49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</w:tr>
    </w:tbl>
    <w:p w:rsidR="00B459AA" w:rsidRDefault="00B459AA" w:rsidP="00D0543D">
      <w:pPr>
        <w:spacing w:line="360" w:lineRule="auto"/>
        <w:jc w:val="center"/>
      </w:pPr>
    </w:p>
    <w:p w:rsidR="00D17CE9" w:rsidRDefault="00D17CE9" w:rsidP="00D0543D">
      <w:pPr>
        <w:spacing w:line="360" w:lineRule="auto"/>
        <w:jc w:val="center"/>
      </w:pPr>
    </w:p>
    <w:p w:rsidR="00D17CE9" w:rsidRDefault="00D17CE9" w:rsidP="00D0543D">
      <w:pPr>
        <w:spacing w:line="360" w:lineRule="auto"/>
        <w:jc w:val="center"/>
      </w:pPr>
    </w:p>
    <w:p w:rsidR="00D17CE9" w:rsidRDefault="00D17CE9" w:rsidP="00D0543D">
      <w:pPr>
        <w:spacing w:line="360" w:lineRule="auto"/>
        <w:jc w:val="center"/>
      </w:pPr>
    </w:p>
    <w:p w:rsidR="00D17CE9" w:rsidRDefault="00D17CE9" w:rsidP="00D0543D">
      <w:pPr>
        <w:spacing w:line="360" w:lineRule="auto"/>
        <w:jc w:val="center"/>
      </w:pPr>
    </w:p>
    <w:p w:rsidR="00D17CE9" w:rsidRDefault="00D17CE9" w:rsidP="00D0543D">
      <w:pPr>
        <w:spacing w:line="360" w:lineRule="auto"/>
        <w:jc w:val="center"/>
      </w:pPr>
    </w:p>
    <w:p w:rsidR="00D17CE9" w:rsidRDefault="00D17CE9" w:rsidP="00D0543D">
      <w:pPr>
        <w:spacing w:line="360" w:lineRule="auto"/>
        <w:jc w:val="center"/>
      </w:pPr>
    </w:p>
    <w:p w:rsidR="00D17CE9" w:rsidRDefault="00D17CE9" w:rsidP="00D0543D">
      <w:pPr>
        <w:spacing w:line="360" w:lineRule="auto"/>
        <w:jc w:val="center"/>
      </w:pPr>
    </w:p>
    <w:p w:rsidR="00D17CE9" w:rsidRDefault="00D17CE9" w:rsidP="00D0543D">
      <w:pPr>
        <w:spacing w:line="360" w:lineRule="auto"/>
        <w:jc w:val="center"/>
      </w:pPr>
    </w:p>
    <w:p w:rsidR="00D17CE9" w:rsidRDefault="00D17CE9" w:rsidP="00D0543D">
      <w:pPr>
        <w:spacing w:line="360" w:lineRule="auto"/>
        <w:jc w:val="center"/>
      </w:pPr>
    </w:p>
    <w:p w:rsidR="00D17CE9" w:rsidRDefault="00D17CE9" w:rsidP="00D0543D">
      <w:pPr>
        <w:spacing w:line="360" w:lineRule="auto"/>
        <w:jc w:val="center"/>
      </w:pPr>
    </w:p>
    <w:p w:rsidR="00D17CE9" w:rsidRDefault="00D17CE9" w:rsidP="00D0543D">
      <w:pPr>
        <w:spacing w:line="360" w:lineRule="auto"/>
        <w:jc w:val="center"/>
      </w:pPr>
    </w:p>
    <w:p w:rsidR="00D17CE9" w:rsidRDefault="00D17CE9" w:rsidP="00D0543D">
      <w:pPr>
        <w:spacing w:line="360" w:lineRule="auto"/>
        <w:jc w:val="center"/>
      </w:pPr>
    </w:p>
    <w:p w:rsidR="00D17CE9" w:rsidRDefault="00D17CE9" w:rsidP="00D0543D">
      <w:pPr>
        <w:spacing w:line="360" w:lineRule="auto"/>
        <w:jc w:val="center"/>
      </w:pPr>
    </w:p>
    <w:p w:rsidR="00D17CE9" w:rsidRDefault="00D17CE9" w:rsidP="00D0543D">
      <w:pPr>
        <w:spacing w:line="360" w:lineRule="auto"/>
        <w:jc w:val="center"/>
      </w:pPr>
    </w:p>
    <w:p w:rsidR="00D17CE9" w:rsidRDefault="00D17CE9" w:rsidP="00D0543D">
      <w:pPr>
        <w:spacing w:line="360" w:lineRule="auto"/>
        <w:jc w:val="center"/>
      </w:pPr>
    </w:p>
    <w:p w:rsidR="00D17CE9" w:rsidRDefault="00D17CE9" w:rsidP="00D0543D">
      <w:pPr>
        <w:spacing w:line="360" w:lineRule="auto"/>
        <w:jc w:val="center"/>
      </w:pPr>
    </w:p>
    <w:p w:rsidR="00D17CE9" w:rsidRDefault="00D17CE9" w:rsidP="00D0543D">
      <w:pPr>
        <w:spacing w:line="360" w:lineRule="auto"/>
        <w:jc w:val="center"/>
      </w:pPr>
    </w:p>
    <w:p w:rsidR="00D17CE9" w:rsidRDefault="00D17CE9" w:rsidP="00D0543D">
      <w:pPr>
        <w:spacing w:line="360" w:lineRule="auto"/>
        <w:jc w:val="center"/>
      </w:pPr>
    </w:p>
    <w:p w:rsidR="006D4635" w:rsidRDefault="006D4635" w:rsidP="003B4904">
      <w:pPr>
        <w:tabs>
          <w:tab w:val="left" w:pos="6165"/>
        </w:tabs>
        <w:suppressAutoHyphens/>
        <w:autoSpaceDE w:val="0"/>
        <w:autoSpaceDN w:val="0"/>
        <w:adjustRightInd w:val="0"/>
        <w:outlineLvl w:val="1"/>
        <w:rPr>
          <w:rFonts w:ascii="Arial" w:hAnsi="Arial" w:cs="Arial"/>
        </w:rPr>
      </w:pPr>
    </w:p>
    <w:p w:rsidR="006D4635" w:rsidRDefault="006D4635" w:rsidP="006D4635">
      <w:pPr>
        <w:tabs>
          <w:tab w:val="left" w:pos="6165"/>
        </w:tabs>
        <w:suppressAutoHyphens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6D4635" w:rsidRDefault="006D4635" w:rsidP="006D4635">
      <w:pPr>
        <w:tabs>
          <w:tab w:val="left" w:pos="6165"/>
        </w:tabs>
        <w:suppressAutoHyphens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№2</w:t>
      </w:r>
    </w:p>
    <w:p w:rsidR="006D4635" w:rsidRDefault="006D4635" w:rsidP="006D4635">
      <w:pPr>
        <w:tabs>
          <w:tab w:val="left" w:pos="6165"/>
        </w:tabs>
        <w:suppressAutoHyphens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к  постановлению администрации  </w:t>
      </w:r>
    </w:p>
    <w:p w:rsidR="006D4635" w:rsidRDefault="006D4635" w:rsidP="006D4635">
      <w:pPr>
        <w:tabs>
          <w:tab w:val="left" w:pos="6165"/>
        </w:tabs>
        <w:suppressAutoHyphens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Ступинского муниципального района </w:t>
      </w:r>
    </w:p>
    <w:p w:rsidR="006D4635" w:rsidRPr="00414050" w:rsidRDefault="006D4635" w:rsidP="006D4635">
      <w:pPr>
        <w:spacing w:line="360" w:lineRule="auto"/>
        <w:jc w:val="right"/>
        <w:rPr>
          <w:u w:val="single"/>
        </w:rPr>
      </w:pPr>
      <w:r>
        <w:rPr>
          <w:u w:val="single"/>
        </w:rPr>
        <w:t xml:space="preserve">от </w:t>
      </w:r>
      <w:r w:rsidRPr="00414050">
        <w:rPr>
          <w:u w:val="single"/>
        </w:rPr>
        <w:t>14.11.2014 г.</w:t>
      </w:r>
      <w:r>
        <w:t>__№__</w:t>
      </w:r>
      <w:r w:rsidRPr="00414050">
        <w:rPr>
          <w:u w:val="single"/>
        </w:rPr>
        <w:t>5370-п</w:t>
      </w:r>
    </w:p>
    <w:p w:rsidR="006D4635" w:rsidRDefault="006D4635" w:rsidP="006D4635">
      <w:pPr>
        <w:spacing w:line="360" w:lineRule="auto"/>
        <w:jc w:val="right"/>
      </w:pPr>
      <w:r>
        <w:rPr>
          <w:rFonts w:ascii="Arial" w:hAnsi="Arial" w:cs="Arial"/>
          <w:u w:val="single"/>
        </w:rPr>
        <w:t xml:space="preserve">                   </w:t>
      </w:r>
    </w:p>
    <w:tbl>
      <w:tblPr>
        <w:tblW w:w="15183" w:type="dxa"/>
        <w:tblInd w:w="93" w:type="dxa"/>
        <w:tblLayout w:type="fixed"/>
        <w:tblLook w:val="04A0"/>
      </w:tblPr>
      <w:tblGrid>
        <w:gridCol w:w="4126"/>
        <w:gridCol w:w="2126"/>
        <w:gridCol w:w="1560"/>
        <w:gridCol w:w="1559"/>
        <w:gridCol w:w="1417"/>
        <w:gridCol w:w="1418"/>
        <w:gridCol w:w="1417"/>
        <w:gridCol w:w="1560"/>
      </w:tblGrid>
      <w:tr w:rsidR="001B1DA9" w:rsidRPr="001B1DA9" w:rsidTr="006D4635">
        <w:trPr>
          <w:trHeight w:val="1092"/>
        </w:trPr>
        <w:tc>
          <w:tcPr>
            <w:tcW w:w="151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B1DA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Финансирование Программы  «Дополнительные меры социальной поддержки отдельных категорий жителей Ступинского муниципального района" на 2014-2018г.г.</w:t>
            </w:r>
          </w:p>
        </w:tc>
      </w:tr>
      <w:tr w:rsidR="001B1DA9" w:rsidRPr="001B1DA9" w:rsidTr="006D4635">
        <w:trPr>
          <w:trHeight w:val="30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A9" w:rsidRPr="001B1DA9" w:rsidRDefault="001B1DA9" w:rsidP="001B1DA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A9" w:rsidRPr="001B1DA9" w:rsidRDefault="001B1DA9" w:rsidP="001B1DA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A9" w:rsidRPr="001B1DA9" w:rsidRDefault="001B1DA9" w:rsidP="001B1DA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A9" w:rsidRPr="001B1DA9" w:rsidRDefault="001B1DA9" w:rsidP="001B1DA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A9" w:rsidRPr="001B1DA9" w:rsidRDefault="001B1DA9" w:rsidP="001B1DA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A9" w:rsidRPr="001B1DA9" w:rsidRDefault="001B1DA9" w:rsidP="001B1DA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A9" w:rsidRPr="001B1DA9" w:rsidRDefault="001B1DA9" w:rsidP="001B1DA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A9" w:rsidRPr="001B1DA9" w:rsidRDefault="001B1DA9" w:rsidP="001B1DA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B1DA9" w:rsidRPr="001B1DA9" w:rsidTr="006D4635">
        <w:trPr>
          <w:trHeight w:val="300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B1DA9">
              <w:rPr>
                <w:rFonts w:ascii="Arial" w:hAnsi="Arial" w:cs="Arial"/>
                <w:color w:val="000000"/>
                <w:sz w:val="22"/>
                <w:szCs w:val="22"/>
              </w:rPr>
              <w:t>Наименование 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B1DA9">
              <w:rPr>
                <w:rFonts w:ascii="Arial" w:hAnsi="Arial" w:cs="Arial"/>
                <w:color w:val="000000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89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B1DA9">
              <w:rPr>
                <w:rFonts w:ascii="Arial" w:hAnsi="Arial" w:cs="Arial"/>
                <w:color w:val="000000"/>
                <w:sz w:val="22"/>
                <w:szCs w:val="22"/>
              </w:rPr>
              <w:t>Объемы финансирования, в том числе по годам (тыс</w:t>
            </w:r>
            <w:proofErr w:type="gramStart"/>
            <w:r w:rsidRPr="001B1DA9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1B1DA9">
              <w:rPr>
                <w:rFonts w:ascii="Arial" w:hAnsi="Arial" w:cs="Arial"/>
                <w:color w:val="000000"/>
                <w:sz w:val="22"/>
                <w:szCs w:val="22"/>
              </w:rPr>
              <w:t>уб.)</w:t>
            </w:r>
          </w:p>
        </w:tc>
      </w:tr>
      <w:tr w:rsidR="001B1DA9" w:rsidRPr="001B1DA9" w:rsidTr="006D4635">
        <w:trPr>
          <w:trHeight w:val="300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DA9" w:rsidRPr="001B1DA9" w:rsidRDefault="001B1DA9" w:rsidP="001B1DA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A9" w:rsidRPr="001B1DA9" w:rsidRDefault="001B1DA9" w:rsidP="001B1DA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B1DA9">
              <w:rPr>
                <w:rFonts w:ascii="Arial" w:hAnsi="Arial" w:cs="Arial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B1DA9">
              <w:rPr>
                <w:rFonts w:ascii="Arial" w:hAnsi="Arial" w:cs="Arial"/>
                <w:color w:val="000000"/>
                <w:sz w:val="22"/>
                <w:szCs w:val="22"/>
              </w:rPr>
              <w:t>2014г.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B1DA9">
              <w:rPr>
                <w:rFonts w:ascii="Arial" w:hAnsi="Arial" w:cs="Arial"/>
                <w:color w:val="000000"/>
                <w:sz w:val="22"/>
                <w:szCs w:val="22"/>
              </w:rPr>
              <w:t>2015г.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B1DA9">
              <w:rPr>
                <w:rFonts w:ascii="Arial" w:hAnsi="Arial" w:cs="Arial"/>
                <w:color w:val="000000"/>
                <w:sz w:val="22"/>
                <w:szCs w:val="22"/>
              </w:rPr>
              <w:t>2016г.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B1DA9">
              <w:rPr>
                <w:rFonts w:ascii="Arial" w:hAnsi="Arial" w:cs="Arial"/>
                <w:color w:val="000000"/>
                <w:sz w:val="22"/>
                <w:szCs w:val="22"/>
              </w:rPr>
              <w:t>2017г.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B1DA9">
              <w:rPr>
                <w:rFonts w:ascii="Arial" w:hAnsi="Arial" w:cs="Arial"/>
                <w:color w:val="000000"/>
                <w:sz w:val="22"/>
                <w:szCs w:val="22"/>
              </w:rPr>
              <w:t>2018г.</w:t>
            </w:r>
          </w:p>
        </w:tc>
      </w:tr>
      <w:tr w:rsidR="001B1DA9" w:rsidRPr="001B1DA9" w:rsidTr="006D4635">
        <w:trPr>
          <w:trHeight w:val="127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B1DA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Программа «Дополнительные меры социальной поддержки отдельных категорий жителей Ступинского муниципального района Московской области" на 2014-2018 годы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1B1DA9">
              <w:rPr>
                <w:rFonts w:ascii="Arial" w:hAnsi="Arial" w:cs="Arial"/>
                <w:b/>
                <w:bCs/>
                <w:i/>
                <w:iCs/>
                <w:color w:val="000000"/>
              </w:rPr>
              <w:t>Средства бюджета Ступинского муниципального района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1B1DA9">
              <w:rPr>
                <w:rFonts w:ascii="Arial" w:hAnsi="Arial" w:cs="Arial"/>
                <w:b/>
                <w:bCs/>
                <w:i/>
                <w:iCs/>
                <w:color w:val="000000"/>
              </w:rPr>
              <w:t>2 440,0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1B1DA9">
              <w:rPr>
                <w:rFonts w:ascii="Arial" w:hAnsi="Arial" w:cs="Arial"/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1B1DA9">
              <w:rPr>
                <w:rFonts w:ascii="Arial" w:hAnsi="Arial" w:cs="Arial"/>
                <w:b/>
                <w:bCs/>
                <w:i/>
                <w:iCs/>
                <w:color w:val="000000"/>
              </w:rPr>
              <w:t>460,0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1B1DA9">
              <w:rPr>
                <w:rFonts w:ascii="Arial" w:hAnsi="Arial" w:cs="Arial"/>
                <w:b/>
                <w:bCs/>
                <w:i/>
                <w:iCs/>
                <w:color w:val="000000"/>
              </w:rPr>
              <w:t>660,0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1B1DA9">
              <w:rPr>
                <w:rFonts w:ascii="Arial" w:hAnsi="Arial" w:cs="Arial"/>
                <w:b/>
                <w:bCs/>
                <w:i/>
                <w:iCs/>
                <w:color w:val="000000"/>
              </w:rPr>
              <w:t>660,0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1B1DA9">
              <w:rPr>
                <w:rFonts w:ascii="Arial" w:hAnsi="Arial" w:cs="Arial"/>
                <w:b/>
                <w:bCs/>
                <w:i/>
                <w:iCs/>
                <w:color w:val="000000"/>
              </w:rPr>
              <w:t>660,0</w:t>
            </w:r>
          </w:p>
        </w:tc>
      </w:tr>
      <w:tr w:rsidR="001B1DA9" w:rsidRPr="001B1DA9" w:rsidTr="006D4635">
        <w:trPr>
          <w:trHeight w:val="1440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A9" w:rsidRPr="001B1DA9" w:rsidRDefault="001B1DA9" w:rsidP="001B1DA9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1B1DA9">
              <w:rPr>
                <w:rFonts w:ascii="Arial" w:hAnsi="Arial" w:cs="Arial"/>
                <w:b/>
                <w:bCs/>
                <w:i/>
                <w:iCs/>
                <w:color w:val="000000"/>
              </w:rPr>
              <w:t>Средства бюджета Городского поселения Ступино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1B1DA9">
              <w:rPr>
                <w:rFonts w:ascii="Arial" w:hAnsi="Arial" w:cs="Arial"/>
                <w:b/>
                <w:bCs/>
                <w:i/>
                <w:iCs/>
                <w:color w:val="000000"/>
              </w:rPr>
              <w:t>13 258,7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1B1DA9">
              <w:rPr>
                <w:rFonts w:ascii="Arial" w:hAnsi="Arial" w:cs="Arial"/>
                <w:b/>
                <w:bCs/>
                <w:i/>
                <w:iCs/>
                <w:color w:val="000000"/>
              </w:rPr>
              <w:t>2 015,7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1B1DA9">
              <w:rPr>
                <w:rFonts w:ascii="Arial" w:hAnsi="Arial" w:cs="Arial"/>
                <w:b/>
                <w:bCs/>
                <w:i/>
                <w:iCs/>
                <w:color w:val="000000"/>
              </w:rPr>
              <w:t>2 709,0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1B1DA9">
              <w:rPr>
                <w:rFonts w:ascii="Arial" w:hAnsi="Arial" w:cs="Arial"/>
                <w:b/>
                <w:bCs/>
                <w:i/>
                <w:iCs/>
                <w:color w:val="000000"/>
              </w:rPr>
              <w:t>2 774,0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1B1DA9">
              <w:rPr>
                <w:rFonts w:ascii="Arial" w:hAnsi="Arial" w:cs="Arial"/>
                <w:b/>
                <w:bCs/>
                <w:i/>
                <w:iCs/>
                <w:color w:val="000000"/>
              </w:rPr>
              <w:t>2 830,0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1B1DA9">
              <w:rPr>
                <w:rFonts w:ascii="Arial" w:hAnsi="Arial" w:cs="Arial"/>
                <w:b/>
                <w:bCs/>
                <w:i/>
                <w:iCs/>
                <w:color w:val="000000"/>
              </w:rPr>
              <w:t>2 930,0</w:t>
            </w:r>
          </w:p>
        </w:tc>
      </w:tr>
      <w:tr w:rsidR="001B1DA9" w:rsidRPr="001B1DA9" w:rsidTr="006D4635">
        <w:trPr>
          <w:trHeight w:val="1200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A9" w:rsidRPr="001B1DA9" w:rsidRDefault="001B1DA9" w:rsidP="001B1DA9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1B1DA9">
              <w:rPr>
                <w:rFonts w:ascii="Arial" w:hAnsi="Arial" w:cs="Arial"/>
                <w:b/>
                <w:bCs/>
                <w:i/>
                <w:iCs/>
                <w:color w:val="000000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1B1DA9">
              <w:rPr>
                <w:rFonts w:ascii="Arial" w:hAnsi="Arial" w:cs="Arial"/>
                <w:b/>
                <w:bCs/>
                <w:i/>
                <w:iCs/>
                <w:color w:val="000000"/>
              </w:rPr>
              <w:t>344 590,0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1B1DA9">
              <w:rPr>
                <w:rFonts w:ascii="Arial" w:hAnsi="Arial" w:cs="Arial"/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1B1DA9">
              <w:rPr>
                <w:rFonts w:ascii="Arial" w:hAnsi="Arial" w:cs="Arial"/>
                <w:b/>
                <w:bCs/>
                <w:i/>
                <w:iCs/>
                <w:color w:val="000000"/>
              </w:rPr>
              <w:t>77 898,0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1B1DA9">
              <w:rPr>
                <w:rFonts w:ascii="Arial" w:hAnsi="Arial" w:cs="Arial"/>
                <w:b/>
                <w:bCs/>
                <w:i/>
                <w:iCs/>
                <w:color w:val="000000"/>
              </w:rPr>
              <w:t>85 043,0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1B1DA9">
              <w:rPr>
                <w:rFonts w:ascii="Arial" w:hAnsi="Arial" w:cs="Arial"/>
                <w:b/>
                <w:bCs/>
                <w:i/>
                <w:iCs/>
                <w:color w:val="000000"/>
              </w:rPr>
              <w:t>88 936,0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1B1DA9">
              <w:rPr>
                <w:rFonts w:ascii="Arial" w:hAnsi="Arial" w:cs="Arial"/>
                <w:b/>
                <w:bCs/>
                <w:i/>
                <w:iCs/>
                <w:color w:val="000000"/>
              </w:rPr>
              <w:t>92 713,0</w:t>
            </w:r>
          </w:p>
        </w:tc>
      </w:tr>
      <w:tr w:rsidR="001B1DA9" w:rsidRPr="001B1DA9" w:rsidTr="006D4635">
        <w:trPr>
          <w:trHeight w:val="600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A9" w:rsidRPr="001B1DA9" w:rsidRDefault="001B1DA9" w:rsidP="001B1DA9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1B1DA9">
              <w:rPr>
                <w:rFonts w:ascii="Arial" w:hAnsi="Arial" w:cs="Arial"/>
                <w:b/>
                <w:bCs/>
                <w:i/>
                <w:iCs/>
                <w:color w:val="000000"/>
              </w:rPr>
              <w:t>Прочие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1B1DA9">
              <w:rPr>
                <w:rFonts w:ascii="Arial" w:hAnsi="Arial" w:cs="Arial"/>
                <w:b/>
                <w:bCs/>
                <w:i/>
                <w:iCs/>
                <w:color w:val="000000"/>
              </w:rPr>
              <w:t>320,0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1B1DA9">
              <w:rPr>
                <w:rFonts w:ascii="Arial" w:hAnsi="Arial" w:cs="Arial"/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1B1DA9">
              <w:rPr>
                <w:rFonts w:ascii="Arial" w:hAnsi="Arial" w:cs="Arial"/>
                <w:b/>
                <w:bCs/>
                <w:i/>
                <w:iCs/>
                <w:color w:val="000000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1B1DA9">
              <w:rPr>
                <w:rFonts w:ascii="Arial" w:hAnsi="Arial" w:cs="Arial"/>
                <w:b/>
                <w:bCs/>
                <w:i/>
                <w:iCs/>
                <w:color w:val="000000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1B1DA9">
              <w:rPr>
                <w:rFonts w:ascii="Arial" w:hAnsi="Arial" w:cs="Arial"/>
                <w:b/>
                <w:bCs/>
                <w:i/>
                <w:iCs/>
                <w:color w:val="000000"/>
              </w:rPr>
              <w:t>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1B1DA9">
              <w:rPr>
                <w:rFonts w:ascii="Arial" w:hAnsi="Arial" w:cs="Arial"/>
                <w:b/>
                <w:bCs/>
                <w:i/>
                <w:iCs/>
                <w:color w:val="000000"/>
              </w:rPr>
              <w:t>80,0</w:t>
            </w:r>
          </w:p>
        </w:tc>
      </w:tr>
      <w:tr w:rsidR="001B1DA9" w:rsidRPr="001B1DA9" w:rsidTr="006D4635">
        <w:trPr>
          <w:trHeight w:val="300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A9" w:rsidRPr="001B1DA9" w:rsidRDefault="001B1DA9" w:rsidP="001B1DA9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B1DA9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B1DA9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360 608,7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B1DA9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2 015,7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B1DA9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81 147,0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B1DA9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88 557,0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B1DA9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92 506,0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B1DA9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96 383,0</w:t>
            </w:r>
          </w:p>
        </w:tc>
      </w:tr>
    </w:tbl>
    <w:p w:rsidR="001B1DA9" w:rsidRDefault="001B1DA9" w:rsidP="00D0543D">
      <w:pPr>
        <w:spacing w:line="360" w:lineRule="auto"/>
        <w:jc w:val="center"/>
      </w:pPr>
    </w:p>
    <w:p w:rsidR="00DC2173" w:rsidRDefault="00DC2173" w:rsidP="00D0543D">
      <w:pPr>
        <w:spacing w:line="360" w:lineRule="auto"/>
        <w:jc w:val="center"/>
      </w:pPr>
    </w:p>
    <w:p w:rsidR="00DC2173" w:rsidRDefault="00DC2173" w:rsidP="00D0543D">
      <w:pPr>
        <w:spacing w:line="360" w:lineRule="auto"/>
        <w:jc w:val="center"/>
      </w:pPr>
    </w:p>
    <w:p w:rsidR="00DC2173" w:rsidRDefault="00DC2173" w:rsidP="00D0543D">
      <w:pPr>
        <w:spacing w:line="360" w:lineRule="auto"/>
        <w:jc w:val="center"/>
      </w:pPr>
    </w:p>
    <w:p w:rsidR="00DC2173" w:rsidRDefault="00DC2173" w:rsidP="00DC2173">
      <w:pPr>
        <w:tabs>
          <w:tab w:val="left" w:pos="6165"/>
        </w:tabs>
        <w:suppressAutoHyphens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3B4904" w:rsidRDefault="003B4904" w:rsidP="00DC2173">
      <w:pPr>
        <w:tabs>
          <w:tab w:val="left" w:pos="6165"/>
        </w:tabs>
        <w:suppressAutoHyphens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DC2173" w:rsidRDefault="00DC2173" w:rsidP="00DC2173">
      <w:pPr>
        <w:tabs>
          <w:tab w:val="left" w:pos="6165"/>
        </w:tabs>
        <w:suppressAutoHyphens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DC2173" w:rsidRDefault="00DC2173" w:rsidP="00DC2173">
      <w:pPr>
        <w:tabs>
          <w:tab w:val="left" w:pos="6165"/>
        </w:tabs>
        <w:suppressAutoHyphens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  <w:r>
        <w:rPr>
          <w:rFonts w:ascii="Arial" w:hAnsi="Arial" w:cs="Arial"/>
        </w:rPr>
        <w:t>Приложение №3</w:t>
      </w:r>
    </w:p>
    <w:p w:rsidR="00DC2173" w:rsidRDefault="00DC2173" w:rsidP="00DC2173">
      <w:pPr>
        <w:tabs>
          <w:tab w:val="left" w:pos="6165"/>
        </w:tabs>
        <w:suppressAutoHyphens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к  постановлению администрации  </w:t>
      </w:r>
    </w:p>
    <w:p w:rsidR="00DC2173" w:rsidRDefault="00DC2173" w:rsidP="00DC2173">
      <w:pPr>
        <w:tabs>
          <w:tab w:val="left" w:pos="6165"/>
        </w:tabs>
        <w:suppressAutoHyphens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Ступинского муниципального района </w:t>
      </w:r>
    </w:p>
    <w:p w:rsidR="00DC2173" w:rsidRPr="00414050" w:rsidRDefault="00DC2173" w:rsidP="00DC2173">
      <w:pPr>
        <w:spacing w:line="360" w:lineRule="auto"/>
        <w:jc w:val="right"/>
        <w:rPr>
          <w:u w:val="single"/>
        </w:rPr>
      </w:pPr>
      <w:r>
        <w:rPr>
          <w:u w:val="single"/>
        </w:rPr>
        <w:t xml:space="preserve">от </w:t>
      </w:r>
      <w:r w:rsidRPr="00414050">
        <w:rPr>
          <w:u w:val="single"/>
        </w:rPr>
        <w:t>14.11.2014 г.</w:t>
      </w:r>
      <w:r>
        <w:t>__№__</w:t>
      </w:r>
      <w:r w:rsidRPr="00414050">
        <w:rPr>
          <w:u w:val="single"/>
        </w:rPr>
        <w:t>5370-п</w:t>
      </w:r>
    </w:p>
    <w:p w:rsidR="00DC2173" w:rsidRDefault="00DC2173" w:rsidP="00D0543D">
      <w:pPr>
        <w:spacing w:line="360" w:lineRule="auto"/>
        <w:jc w:val="center"/>
      </w:pPr>
    </w:p>
    <w:tbl>
      <w:tblPr>
        <w:tblW w:w="16133" w:type="dxa"/>
        <w:tblInd w:w="93" w:type="dxa"/>
        <w:tblLayout w:type="fixed"/>
        <w:tblLook w:val="04A0"/>
      </w:tblPr>
      <w:tblGrid>
        <w:gridCol w:w="540"/>
        <w:gridCol w:w="2169"/>
        <w:gridCol w:w="1275"/>
        <w:gridCol w:w="205"/>
        <w:gridCol w:w="1213"/>
        <w:gridCol w:w="2835"/>
        <w:gridCol w:w="1276"/>
        <w:gridCol w:w="1417"/>
        <w:gridCol w:w="851"/>
        <w:gridCol w:w="992"/>
        <w:gridCol w:w="284"/>
        <w:gridCol w:w="28"/>
        <w:gridCol w:w="236"/>
        <w:gridCol w:w="302"/>
        <w:gridCol w:w="743"/>
        <w:gridCol w:w="219"/>
        <w:gridCol w:w="548"/>
        <w:gridCol w:w="452"/>
        <w:gridCol w:w="23"/>
        <w:gridCol w:w="525"/>
      </w:tblGrid>
      <w:tr w:rsidR="008942F4" w:rsidRPr="001B1DA9" w:rsidTr="00623802">
        <w:trPr>
          <w:gridAfter w:val="9"/>
          <w:wAfter w:w="3076" w:type="dxa"/>
          <w:trHeight w:val="1182"/>
        </w:trPr>
        <w:tc>
          <w:tcPr>
            <w:tcW w:w="13057" w:type="dxa"/>
            <w:gridSpan w:val="11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8942F4" w:rsidRPr="001B1DA9" w:rsidRDefault="008942F4" w:rsidP="001B1DA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B1DA9">
              <w:rPr>
                <w:rFonts w:ascii="Arial" w:hAnsi="Arial" w:cs="Arial"/>
                <w:color w:val="000000"/>
                <w:sz w:val="24"/>
                <w:szCs w:val="24"/>
              </w:rPr>
              <w:t xml:space="preserve"> Ожидаемые результаты реализации муниципальной программы Ступинского муниципального района</w:t>
            </w:r>
          </w:p>
          <w:p w:rsidR="008942F4" w:rsidRPr="001B1DA9" w:rsidRDefault="008942F4" w:rsidP="001B1DA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B1DA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u w:val="single"/>
              </w:rPr>
              <w:t>«Дополнительные меры социальной поддержки отдельных категорий жителей Ступинского муниципального района" на 2014-2018г.г.</w:t>
            </w:r>
          </w:p>
        </w:tc>
      </w:tr>
      <w:tr w:rsidR="001B1DA9" w:rsidRPr="001B1DA9" w:rsidTr="008942F4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A9" w:rsidRPr="001B1DA9" w:rsidRDefault="001B1DA9" w:rsidP="001B1DA9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A9" w:rsidRPr="001B1DA9" w:rsidRDefault="001B1DA9" w:rsidP="001B1DA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A9" w:rsidRPr="001B1DA9" w:rsidRDefault="001B1DA9" w:rsidP="001B1DA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A9" w:rsidRPr="001B1DA9" w:rsidRDefault="001B1DA9" w:rsidP="001B1DA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A9" w:rsidRPr="001B1DA9" w:rsidRDefault="001B1DA9" w:rsidP="001B1DA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A9" w:rsidRPr="001B1DA9" w:rsidRDefault="001B1DA9" w:rsidP="001B1DA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A9" w:rsidRPr="001B1DA9" w:rsidRDefault="001B1DA9" w:rsidP="001B1DA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A9" w:rsidRPr="001B1DA9" w:rsidRDefault="001B1DA9" w:rsidP="001B1DA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A9" w:rsidRPr="001B1DA9" w:rsidRDefault="001B1DA9" w:rsidP="001B1DA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A9" w:rsidRPr="001B1DA9" w:rsidRDefault="001B1DA9" w:rsidP="001B1DA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A9" w:rsidRPr="001B1DA9" w:rsidRDefault="001B1DA9" w:rsidP="001B1DA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A9" w:rsidRPr="001B1DA9" w:rsidRDefault="001B1DA9" w:rsidP="001B1DA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B1DA9" w:rsidRPr="00834C3A" w:rsidTr="008942F4">
        <w:trPr>
          <w:gridAfter w:val="1"/>
          <w:wAfter w:w="525" w:type="dxa"/>
          <w:trHeight w:val="160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№ п/</w:t>
            </w:r>
            <w:proofErr w:type="spellStart"/>
            <w:r w:rsidRPr="00834C3A">
              <w:rPr>
                <w:rFonts w:ascii="Arial" w:hAnsi="Arial" w:cs="Arial"/>
                <w:color w:val="000000"/>
              </w:rPr>
              <w:t>п</w:t>
            </w:r>
            <w:proofErr w:type="spellEnd"/>
          </w:p>
        </w:tc>
        <w:tc>
          <w:tcPr>
            <w:tcW w:w="2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Задачи, направленные на достижение цели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Планируемый объем финансирования на решение данной задачи, тыс. руб.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 xml:space="preserve">Количественные и/или качественные </w:t>
            </w:r>
            <w:proofErr w:type="spellStart"/>
            <w:r w:rsidRPr="00834C3A">
              <w:rPr>
                <w:rFonts w:ascii="Arial" w:hAnsi="Arial" w:cs="Arial"/>
                <w:color w:val="000000"/>
              </w:rPr>
              <w:t>целевый</w:t>
            </w:r>
            <w:proofErr w:type="spellEnd"/>
            <w:r w:rsidRPr="00834C3A">
              <w:rPr>
                <w:rFonts w:ascii="Arial" w:hAnsi="Arial" w:cs="Arial"/>
                <w:color w:val="000000"/>
              </w:rPr>
              <w:t xml:space="preserve"> показатели, характеризующие достижение целей и решение задач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Базовое значение показателя       (на начало реализации программы)</w:t>
            </w:r>
          </w:p>
        </w:tc>
        <w:tc>
          <w:tcPr>
            <w:tcW w:w="467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Планируемое значение показателя к окончанию срока реализации муниципальной программы (подпрограммы)</w:t>
            </w:r>
          </w:p>
        </w:tc>
      </w:tr>
      <w:tr w:rsidR="00834C3A" w:rsidRPr="00834C3A" w:rsidTr="00834C3A">
        <w:trPr>
          <w:gridAfter w:val="2"/>
          <w:wAfter w:w="548" w:type="dxa"/>
          <w:trHeight w:val="142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A9" w:rsidRPr="00834C3A" w:rsidRDefault="001B1DA9" w:rsidP="001B1D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A9" w:rsidRPr="00834C3A" w:rsidRDefault="001B1DA9" w:rsidP="001B1D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в том числе: Бюджет Ступинского муниципального района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A9" w:rsidRPr="00834C3A" w:rsidRDefault="001B1DA9" w:rsidP="001B1D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A9" w:rsidRPr="00834C3A" w:rsidRDefault="001B1DA9" w:rsidP="001B1D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A9" w:rsidRPr="00834C3A" w:rsidRDefault="001B1DA9" w:rsidP="001B1D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2014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2015 год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</w:rPr>
            </w:pPr>
            <w:r w:rsidRPr="00834C3A">
              <w:rPr>
                <w:rFonts w:ascii="Arial" w:hAnsi="Arial" w:cs="Arial"/>
              </w:rPr>
              <w:t>2016 год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2017 год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</w:rPr>
            </w:pPr>
            <w:r w:rsidRPr="00834C3A">
              <w:rPr>
                <w:rFonts w:ascii="Arial" w:hAnsi="Arial" w:cs="Arial"/>
              </w:rPr>
              <w:t>2018 год</w:t>
            </w:r>
          </w:p>
        </w:tc>
      </w:tr>
      <w:tr w:rsidR="00834C3A" w:rsidRPr="00834C3A" w:rsidTr="00834C3A">
        <w:trPr>
          <w:gridAfter w:val="2"/>
          <w:wAfter w:w="548" w:type="dxa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12</w:t>
            </w:r>
          </w:p>
        </w:tc>
      </w:tr>
      <w:tr w:rsidR="00834C3A" w:rsidRPr="00834C3A" w:rsidTr="00834C3A">
        <w:trPr>
          <w:gridAfter w:val="2"/>
          <w:wAfter w:w="548" w:type="dxa"/>
          <w:trHeight w:val="126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21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Адресная социальная помощь по поддержке отдельных категорий граждан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265 480,7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1 840,0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Количество граждан с доходом ниже прожиточного минимума к общему количеству опрошенных людей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4,0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3,9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3,9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3,8</w:t>
            </w:r>
          </w:p>
        </w:tc>
      </w:tr>
      <w:tr w:rsidR="00834C3A" w:rsidRPr="00834C3A" w:rsidTr="00834C3A">
        <w:trPr>
          <w:gridAfter w:val="2"/>
          <w:wAfter w:w="548" w:type="dxa"/>
          <w:trHeight w:val="181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DA9" w:rsidRPr="00834C3A" w:rsidRDefault="001B1DA9" w:rsidP="001B1D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DA9" w:rsidRPr="00834C3A" w:rsidRDefault="001B1DA9" w:rsidP="001B1D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DA9" w:rsidRPr="00834C3A" w:rsidRDefault="001B1DA9" w:rsidP="001B1D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DA9" w:rsidRPr="00834C3A" w:rsidRDefault="001B1DA9" w:rsidP="001B1D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Сохранение доли числа ветеранов ВОВ, проживающих на территории Ступинского муниципального района и получивших социальную поддержку от числа, состоящих на учете – 100%.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834C3A" w:rsidRPr="00834C3A" w:rsidTr="00834C3A">
        <w:trPr>
          <w:gridAfter w:val="2"/>
          <w:wAfter w:w="548" w:type="dxa"/>
          <w:trHeight w:val="132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lastRenderedPageBreak/>
              <w:t>2.</w:t>
            </w:r>
          </w:p>
        </w:tc>
        <w:tc>
          <w:tcPr>
            <w:tcW w:w="21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Организация и проведение мероприятий социальной направленности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1 420,0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Индекс социальной обстановки</w:t>
            </w:r>
            <w:r w:rsidRPr="00834C3A">
              <w:rPr>
                <w:rFonts w:ascii="Arial" w:hAnsi="Arial" w:cs="Arial"/>
                <w:b/>
                <w:bCs/>
                <w:color w:val="000000"/>
              </w:rPr>
              <w:t xml:space="preserve"> (количество граждан положительно оценивающих уровень проведения мероприятий от общего числа опрошенных)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71,0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72,0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73,0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73,0</w:t>
            </w:r>
          </w:p>
        </w:tc>
      </w:tr>
      <w:tr w:rsidR="00834C3A" w:rsidRPr="00834C3A" w:rsidTr="00834C3A">
        <w:trPr>
          <w:gridAfter w:val="2"/>
          <w:wAfter w:w="548" w:type="dxa"/>
          <w:trHeight w:val="18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DA9" w:rsidRPr="00834C3A" w:rsidRDefault="001B1DA9" w:rsidP="001B1D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DA9" w:rsidRPr="00834C3A" w:rsidRDefault="001B1DA9" w:rsidP="001B1D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DA9" w:rsidRPr="00834C3A" w:rsidRDefault="001B1DA9" w:rsidP="001B1D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DA9" w:rsidRPr="00834C3A" w:rsidRDefault="001B1DA9" w:rsidP="001B1D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увеличение доли числа ветеранов ВОВ, инвалидов, пожилых и малоимущих граждан, участвующих в культурно-массовых мероприятиях района, на 10% за весь период реализации;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32,0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35,0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38,0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40,0</w:t>
            </w:r>
          </w:p>
        </w:tc>
      </w:tr>
      <w:tr w:rsidR="00834C3A" w:rsidRPr="00834C3A" w:rsidTr="00834C3A">
        <w:trPr>
          <w:gridAfter w:val="2"/>
          <w:wAfter w:w="548" w:type="dxa"/>
          <w:trHeight w:val="54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3.</w:t>
            </w:r>
          </w:p>
        </w:tc>
        <w:tc>
          <w:tcPr>
            <w:tcW w:w="21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Поддержка материнства, детства и формирование предпосылок к последующему демографическому росту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93 708,0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Доля рождения вторых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 xml:space="preserve"> 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 xml:space="preserve"> 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36,9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37,3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37,9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38,7</w:t>
            </w:r>
          </w:p>
        </w:tc>
      </w:tr>
      <w:tr w:rsidR="00834C3A" w:rsidRPr="00834C3A" w:rsidTr="00834C3A">
        <w:trPr>
          <w:gridAfter w:val="2"/>
          <w:wAfter w:w="548" w:type="dxa"/>
          <w:trHeight w:val="589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DA9" w:rsidRPr="00834C3A" w:rsidRDefault="001B1DA9" w:rsidP="001B1D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DA9" w:rsidRPr="00834C3A" w:rsidRDefault="001B1DA9" w:rsidP="001B1D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DA9" w:rsidRPr="00834C3A" w:rsidRDefault="001B1DA9" w:rsidP="001B1D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DA9" w:rsidRPr="00834C3A" w:rsidRDefault="001B1DA9" w:rsidP="001B1D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Доля рождения третьих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 xml:space="preserve"> 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 xml:space="preserve"> 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16,6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16,8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17,0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17,2</w:t>
            </w:r>
          </w:p>
        </w:tc>
      </w:tr>
      <w:tr w:rsidR="00834C3A" w:rsidRPr="00834C3A" w:rsidTr="00834C3A">
        <w:trPr>
          <w:gridAfter w:val="2"/>
          <w:wAfter w:w="548" w:type="dxa"/>
          <w:trHeight w:val="10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DA9" w:rsidRPr="00834C3A" w:rsidRDefault="001B1DA9" w:rsidP="001B1D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DA9" w:rsidRPr="00834C3A" w:rsidRDefault="001B1DA9" w:rsidP="001B1D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DA9" w:rsidRPr="00834C3A" w:rsidRDefault="001B1DA9" w:rsidP="001B1D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DA9" w:rsidRPr="00834C3A" w:rsidRDefault="001B1DA9" w:rsidP="001B1D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Бесплатное выделение земельных участков многодетным семьям, в том числе для ИЖС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85,0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85,0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85,0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834C3A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834C3A">
              <w:rPr>
                <w:rFonts w:ascii="Arial" w:hAnsi="Arial" w:cs="Arial"/>
                <w:color w:val="000000"/>
              </w:rPr>
              <w:t>85,0</w:t>
            </w:r>
          </w:p>
        </w:tc>
      </w:tr>
    </w:tbl>
    <w:p w:rsidR="001B1DA9" w:rsidRDefault="001B1DA9" w:rsidP="00D0543D">
      <w:pPr>
        <w:spacing w:line="360" w:lineRule="auto"/>
        <w:jc w:val="center"/>
      </w:pPr>
    </w:p>
    <w:p w:rsidR="00834C3A" w:rsidRDefault="00834C3A" w:rsidP="00D0543D">
      <w:pPr>
        <w:spacing w:line="360" w:lineRule="auto"/>
        <w:jc w:val="center"/>
      </w:pPr>
    </w:p>
    <w:p w:rsidR="00834C3A" w:rsidRDefault="00834C3A" w:rsidP="00D0543D">
      <w:pPr>
        <w:spacing w:line="360" w:lineRule="auto"/>
        <w:jc w:val="center"/>
      </w:pPr>
    </w:p>
    <w:p w:rsidR="00834C3A" w:rsidRDefault="00834C3A" w:rsidP="00D0543D">
      <w:pPr>
        <w:spacing w:line="360" w:lineRule="auto"/>
        <w:jc w:val="center"/>
      </w:pPr>
    </w:p>
    <w:p w:rsidR="00834C3A" w:rsidRDefault="00834C3A" w:rsidP="00D0543D">
      <w:pPr>
        <w:spacing w:line="360" w:lineRule="auto"/>
        <w:jc w:val="center"/>
      </w:pPr>
    </w:p>
    <w:p w:rsidR="00834C3A" w:rsidRDefault="00834C3A" w:rsidP="00D0543D">
      <w:pPr>
        <w:spacing w:line="360" w:lineRule="auto"/>
        <w:jc w:val="center"/>
      </w:pPr>
    </w:p>
    <w:p w:rsidR="00834C3A" w:rsidRDefault="00834C3A" w:rsidP="00D0543D">
      <w:pPr>
        <w:spacing w:line="360" w:lineRule="auto"/>
        <w:jc w:val="center"/>
      </w:pPr>
    </w:p>
    <w:p w:rsidR="00834C3A" w:rsidRDefault="00834C3A" w:rsidP="00D0543D">
      <w:pPr>
        <w:spacing w:line="360" w:lineRule="auto"/>
        <w:jc w:val="center"/>
      </w:pPr>
    </w:p>
    <w:p w:rsidR="00834C3A" w:rsidRDefault="00834C3A" w:rsidP="00D0543D">
      <w:pPr>
        <w:spacing w:line="360" w:lineRule="auto"/>
        <w:jc w:val="center"/>
      </w:pPr>
    </w:p>
    <w:p w:rsidR="00000404" w:rsidRDefault="00000404" w:rsidP="00D0543D">
      <w:pPr>
        <w:spacing w:line="360" w:lineRule="auto"/>
        <w:jc w:val="center"/>
      </w:pPr>
    </w:p>
    <w:p w:rsidR="00000404" w:rsidRDefault="00000404" w:rsidP="00D0543D">
      <w:pPr>
        <w:spacing w:line="360" w:lineRule="auto"/>
        <w:jc w:val="center"/>
      </w:pPr>
    </w:p>
    <w:p w:rsidR="00000404" w:rsidRDefault="00000404" w:rsidP="00D0543D">
      <w:pPr>
        <w:spacing w:line="360" w:lineRule="auto"/>
        <w:jc w:val="center"/>
      </w:pPr>
    </w:p>
    <w:p w:rsidR="00000404" w:rsidRDefault="00000404" w:rsidP="00D0543D">
      <w:pPr>
        <w:spacing w:line="360" w:lineRule="auto"/>
        <w:jc w:val="center"/>
      </w:pPr>
    </w:p>
    <w:p w:rsidR="00000404" w:rsidRDefault="00000404" w:rsidP="00000404">
      <w:pPr>
        <w:tabs>
          <w:tab w:val="left" w:pos="6165"/>
        </w:tabs>
        <w:suppressAutoHyphens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</w:t>
      </w:r>
      <w:r w:rsidR="004D1878">
        <w:rPr>
          <w:rFonts w:ascii="Arial" w:hAnsi="Arial" w:cs="Arial"/>
        </w:rPr>
        <w:t>4</w:t>
      </w:r>
    </w:p>
    <w:p w:rsidR="00000404" w:rsidRDefault="00000404" w:rsidP="00000404">
      <w:pPr>
        <w:tabs>
          <w:tab w:val="left" w:pos="6165"/>
        </w:tabs>
        <w:suppressAutoHyphens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к  постановлению администрации  </w:t>
      </w:r>
    </w:p>
    <w:p w:rsidR="00000404" w:rsidRDefault="00000404" w:rsidP="00000404">
      <w:pPr>
        <w:tabs>
          <w:tab w:val="left" w:pos="6165"/>
        </w:tabs>
        <w:suppressAutoHyphens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Ступинского муниципального района </w:t>
      </w:r>
    </w:p>
    <w:p w:rsidR="00000404" w:rsidRPr="00414050" w:rsidRDefault="00000404" w:rsidP="00000404">
      <w:pPr>
        <w:spacing w:line="360" w:lineRule="auto"/>
        <w:jc w:val="right"/>
        <w:rPr>
          <w:u w:val="single"/>
        </w:rPr>
      </w:pPr>
      <w:r>
        <w:rPr>
          <w:u w:val="single"/>
        </w:rPr>
        <w:t xml:space="preserve">от </w:t>
      </w:r>
      <w:r w:rsidRPr="00414050">
        <w:rPr>
          <w:u w:val="single"/>
        </w:rPr>
        <w:t>14.11.2014 г.</w:t>
      </w:r>
      <w:r>
        <w:t>__№__</w:t>
      </w:r>
      <w:r w:rsidRPr="00414050">
        <w:rPr>
          <w:u w:val="single"/>
        </w:rPr>
        <w:t>5370-п</w:t>
      </w:r>
    </w:p>
    <w:p w:rsidR="00834C3A" w:rsidRDefault="00834C3A" w:rsidP="00D0543D">
      <w:pPr>
        <w:spacing w:line="360" w:lineRule="auto"/>
        <w:jc w:val="center"/>
      </w:pPr>
    </w:p>
    <w:tbl>
      <w:tblPr>
        <w:tblW w:w="16033" w:type="dxa"/>
        <w:tblInd w:w="93" w:type="dxa"/>
        <w:tblLook w:val="04A0"/>
      </w:tblPr>
      <w:tblGrid>
        <w:gridCol w:w="620"/>
        <w:gridCol w:w="3020"/>
        <w:gridCol w:w="2880"/>
        <w:gridCol w:w="1222"/>
        <w:gridCol w:w="2740"/>
        <w:gridCol w:w="1980"/>
        <w:gridCol w:w="1696"/>
        <w:gridCol w:w="1875"/>
      </w:tblGrid>
      <w:tr w:rsidR="001B1DA9" w:rsidRPr="00000404" w:rsidTr="00000404">
        <w:trPr>
          <w:trHeight w:val="315"/>
        </w:trPr>
        <w:tc>
          <w:tcPr>
            <w:tcW w:w="160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1DA9" w:rsidRPr="00000404" w:rsidRDefault="001B1DA9" w:rsidP="001B1DA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00404">
              <w:rPr>
                <w:rFonts w:ascii="Arial" w:hAnsi="Arial" w:cs="Arial"/>
                <w:b/>
                <w:bCs/>
                <w:color w:val="000000"/>
              </w:rPr>
              <w:t>Методика расчёта значений показателей эффективности и результативности</w:t>
            </w:r>
          </w:p>
        </w:tc>
      </w:tr>
      <w:tr w:rsidR="001B1DA9" w:rsidRPr="00000404" w:rsidTr="00000404">
        <w:trPr>
          <w:trHeight w:val="31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1DA9" w:rsidRPr="00000404" w:rsidRDefault="001B1DA9" w:rsidP="001B1DA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A9" w:rsidRPr="00000404" w:rsidRDefault="001B1DA9" w:rsidP="001B1DA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A9" w:rsidRPr="00000404" w:rsidRDefault="001B1DA9" w:rsidP="001B1DA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A9" w:rsidRPr="00000404" w:rsidRDefault="001B1DA9" w:rsidP="001B1DA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A9" w:rsidRPr="00000404" w:rsidRDefault="001B1DA9" w:rsidP="001B1DA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A9" w:rsidRPr="00000404" w:rsidRDefault="001B1DA9" w:rsidP="001B1DA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A9" w:rsidRPr="00000404" w:rsidRDefault="001B1DA9" w:rsidP="001B1DA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DA9" w:rsidRPr="00000404" w:rsidRDefault="001B1DA9" w:rsidP="001B1DA9">
            <w:pPr>
              <w:rPr>
                <w:rFonts w:ascii="Calibri" w:hAnsi="Calibri"/>
                <w:color w:val="000000"/>
              </w:rPr>
            </w:pPr>
          </w:p>
        </w:tc>
      </w:tr>
      <w:tr w:rsidR="001B1DA9" w:rsidRPr="00000404" w:rsidTr="00000404">
        <w:trPr>
          <w:trHeight w:val="10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DA9" w:rsidRPr="00000404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N п/</w:t>
            </w:r>
            <w:proofErr w:type="spellStart"/>
            <w:r w:rsidRPr="00000404">
              <w:rPr>
                <w:rFonts w:ascii="Arial" w:hAnsi="Arial" w:cs="Arial"/>
                <w:color w:val="000000"/>
              </w:rPr>
              <w:t>п</w:t>
            </w:r>
            <w:proofErr w:type="spellEnd"/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DA9" w:rsidRPr="00000404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Задачи, направленные на достижение цели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DA9" w:rsidRPr="00000404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Показатели, характеризующие достижение цели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DA9" w:rsidRPr="00000404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Единица измерения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DA9" w:rsidRPr="00000404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Методика расчета показателя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DA9" w:rsidRPr="00000404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Значения базовых показателей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DA9" w:rsidRPr="00000404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Статистические источники получения информации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DA9" w:rsidRPr="00000404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Периодичность представления</w:t>
            </w:r>
          </w:p>
        </w:tc>
      </w:tr>
      <w:tr w:rsidR="001B1DA9" w:rsidRPr="00000404" w:rsidTr="0000040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DA9" w:rsidRPr="00000404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DA9" w:rsidRPr="00000404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DA9" w:rsidRPr="00000404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DA9" w:rsidRPr="00000404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DA9" w:rsidRPr="00000404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DA9" w:rsidRPr="00000404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DA9" w:rsidRPr="00000404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DA9" w:rsidRPr="00000404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8</w:t>
            </w:r>
          </w:p>
        </w:tc>
      </w:tr>
      <w:tr w:rsidR="001B1DA9" w:rsidRPr="00000404" w:rsidTr="00000404">
        <w:trPr>
          <w:trHeight w:val="1452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3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Адресная социальная помощь по поддержке отдельных категорий граждан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 xml:space="preserve">Количество населения с доходом ниже прожиточного минимума  (от числа </w:t>
            </w:r>
            <w:proofErr w:type="gramStart"/>
            <w:r w:rsidRPr="00000404">
              <w:rPr>
                <w:rFonts w:ascii="Arial" w:hAnsi="Arial" w:cs="Arial"/>
                <w:color w:val="000000"/>
              </w:rPr>
              <w:t>опрошенных</w:t>
            </w:r>
            <w:proofErr w:type="gramEnd"/>
            <w:r w:rsidRPr="00000404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Количество граждан с доходом ниже прожиточного минимума к общему количеству опрошенных людей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4,1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jc w:val="both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Результата соцопроса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1 раз в квартал</w:t>
            </w:r>
          </w:p>
        </w:tc>
      </w:tr>
      <w:tr w:rsidR="001B1DA9" w:rsidRPr="00000404" w:rsidTr="0002205C">
        <w:trPr>
          <w:trHeight w:val="234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A9" w:rsidRPr="00000404" w:rsidRDefault="001B1DA9" w:rsidP="001B1D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A9" w:rsidRPr="00000404" w:rsidRDefault="001B1DA9" w:rsidP="001B1D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Сохранение доли числа ветеранов ВОВ, проживающих на территории Ступинского муниципального района и получивших социальную поддержку от числа, состоящих на учете – 100%.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Количество участников ВОВ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jc w:val="both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 xml:space="preserve">Сведения из Ступинского управления социальной защиты населения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1 раз в квартал</w:t>
            </w:r>
          </w:p>
        </w:tc>
      </w:tr>
      <w:tr w:rsidR="001B1DA9" w:rsidRPr="00000404" w:rsidTr="0002205C">
        <w:trPr>
          <w:trHeight w:val="120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Организация и проведение мероприятий социальной направленности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 xml:space="preserve">Индекс социальной обстановки (от числа </w:t>
            </w:r>
            <w:proofErr w:type="gramStart"/>
            <w:r w:rsidRPr="00000404">
              <w:rPr>
                <w:rFonts w:ascii="Arial" w:hAnsi="Arial" w:cs="Arial"/>
                <w:color w:val="000000"/>
              </w:rPr>
              <w:t>опрошенных</w:t>
            </w:r>
            <w:proofErr w:type="gramEnd"/>
            <w:r w:rsidRPr="00000404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 xml:space="preserve">Разница количество участников ВОВ и количество </w:t>
            </w:r>
            <w:proofErr w:type="gramStart"/>
            <w:r w:rsidRPr="00000404">
              <w:rPr>
                <w:rFonts w:ascii="Arial" w:hAnsi="Arial" w:cs="Arial"/>
                <w:color w:val="000000"/>
              </w:rPr>
              <w:t>участвующих</w:t>
            </w:r>
            <w:proofErr w:type="gramEnd"/>
            <w:r w:rsidRPr="00000404">
              <w:rPr>
                <w:rFonts w:ascii="Arial" w:hAnsi="Arial" w:cs="Arial"/>
                <w:color w:val="000000"/>
              </w:rPr>
              <w:t xml:space="preserve"> а мероприятиях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Результата соцопроса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1 раз в квартал</w:t>
            </w:r>
          </w:p>
        </w:tc>
      </w:tr>
      <w:tr w:rsidR="001B1DA9" w:rsidRPr="00000404" w:rsidTr="0002205C">
        <w:trPr>
          <w:trHeight w:val="2340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A9" w:rsidRPr="00000404" w:rsidRDefault="001B1DA9" w:rsidP="001B1D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A9" w:rsidRPr="00000404" w:rsidRDefault="001B1DA9" w:rsidP="001B1D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Увеличение доли числа ветеранов ВОВ, инвалидов, пожилых и малоимущих граждан, участвующих в культурно-массовых мероприятиях района, на 10% за весь период реализации;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Разница положительных и отрицательных оценок всех опрошенных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jc w:val="both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 xml:space="preserve">Сведения из Ступинского управления социальной защиты населения 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1 раз в квартал</w:t>
            </w:r>
          </w:p>
        </w:tc>
      </w:tr>
      <w:tr w:rsidR="001B1DA9" w:rsidRPr="00000404" w:rsidTr="0002205C">
        <w:trPr>
          <w:trHeight w:val="1212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Поддержка материнства, детства и формирование предпосылок к последующему демографическому росту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jc w:val="both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Доля вторых рождений детей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jc w:val="both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Число рождений вторых детей /общее число рождений детей за период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36,8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jc w:val="both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 xml:space="preserve">Сведения из </w:t>
            </w:r>
            <w:proofErr w:type="spellStart"/>
            <w:r w:rsidRPr="00000404">
              <w:rPr>
                <w:rFonts w:ascii="Arial" w:hAnsi="Arial" w:cs="Arial"/>
                <w:color w:val="000000"/>
              </w:rPr>
              <w:t>ЗАГСа</w:t>
            </w:r>
            <w:proofErr w:type="spellEnd"/>
            <w:r w:rsidRPr="00000404">
              <w:rPr>
                <w:rFonts w:ascii="Arial" w:hAnsi="Arial" w:cs="Arial"/>
                <w:color w:val="000000"/>
              </w:rPr>
              <w:t xml:space="preserve"> г</w:t>
            </w:r>
            <w:proofErr w:type="gramStart"/>
            <w:r w:rsidRPr="00000404">
              <w:rPr>
                <w:rFonts w:ascii="Arial" w:hAnsi="Arial" w:cs="Arial"/>
                <w:color w:val="000000"/>
              </w:rPr>
              <w:t>.С</w:t>
            </w:r>
            <w:proofErr w:type="gramEnd"/>
            <w:r w:rsidRPr="00000404">
              <w:rPr>
                <w:rFonts w:ascii="Arial" w:hAnsi="Arial" w:cs="Arial"/>
                <w:color w:val="000000"/>
              </w:rPr>
              <w:t>тупино форма №97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1 раз в квартал</w:t>
            </w:r>
          </w:p>
        </w:tc>
      </w:tr>
      <w:tr w:rsidR="001B1DA9" w:rsidRPr="00000404" w:rsidTr="0002205C">
        <w:trPr>
          <w:trHeight w:val="1500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A9" w:rsidRPr="00000404" w:rsidRDefault="001B1DA9" w:rsidP="001B1D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A9" w:rsidRPr="00000404" w:rsidRDefault="001B1DA9" w:rsidP="001B1D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jc w:val="both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Доля третьих и последующих рождений детей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jc w:val="both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Число рождений третьих и последующих  детей /общее число рождений детей за период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16,5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jc w:val="both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 xml:space="preserve">Сведения из </w:t>
            </w:r>
            <w:proofErr w:type="spellStart"/>
            <w:r w:rsidRPr="00000404">
              <w:rPr>
                <w:rFonts w:ascii="Arial" w:hAnsi="Arial" w:cs="Arial"/>
                <w:color w:val="000000"/>
              </w:rPr>
              <w:t>ЗАГСа</w:t>
            </w:r>
            <w:proofErr w:type="spellEnd"/>
            <w:r w:rsidRPr="00000404">
              <w:rPr>
                <w:rFonts w:ascii="Arial" w:hAnsi="Arial" w:cs="Arial"/>
                <w:color w:val="000000"/>
              </w:rPr>
              <w:t xml:space="preserve"> г</w:t>
            </w:r>
            <w:proofErr w:type="gramStart"/>
            <w:r w:rsidRPr="00000404">
              <w:rPr>
                <w:rFonts w:ascii="Arial" w:hAnsi="Arial" w:cs="Arial"/>
                <w:color w:val="000000"/>
              </w:rPr>
              <w:t>.С</w:t>
            </w:r>
            <w:proofErr w:type="gramEnd"/>
            <w:r w:rsidRPr="00000404">
              <w:rPr>
                <w:rFonts w:ascii="Arial" w:hAnsi="Arial" w:cs="Arial"/>
                <w:color w:val="000000"/>
              </w:rPr>
              <w:t>тупино форма №97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1 раз в квартал</w:t>
            </w:r>
          </w:p>
        </w:tc>
      </w:tr>
      <w:tr w:rsidR="001B1DA9" w:rsidRPr="00000404" w:rsidTr="0002205C">
        <w:trPr>
          <w:trHeight w:val="1500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A9" w:rsidRPr="00000404" w:rsidRDefault="001B1DA9" w:rsidP="001B1D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A9" w:rsidRPr="00000404" w:rsidRDefault="001B1DA9" w:rsidP="001B1DA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jc w:val="both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Бесплатное выделение земельных участков многодетным семьям, в т.ч. для ИЖС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jc w:val="both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Количество выделенных участков /общее количество поставленных на очередь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80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jc w:val="both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Сведения из комитета по управлению имуществом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DA9" w:rsidRPr="00000404" w:rsidRDefault="001B1DA9" w:rsidP="001B1DA9">
            <w:pPr>
              <w:jc w:val="center"/>
              <w:rPr>
                <w:rFonts w:ascii="Arial" w:hAnsi="Arial" w:cs="Arial"/>
                <w:color w:val="000000"/>
              </w:rPr>
            </w:pPr>
            <w:r w:rsidRPr="00000404">
              <w:rPr>
                <w:rFonts w:ascii="Arial" w:hAnsi="Arial" w:cs="Arial"/>
                <w:color w:val="000000"/>
              </w:rPr>
              <w:t>1 раз в квартал</w:t>
            </w:r>
          </w:p>
        </w:tc>
      </w:tr>
    </w:tbl>
    <w:p w:rsidR="00D17CE9" w:rsidRDefault="00D17CE9" w:rsidP="00D0543D">
      <w:pPr>
        <w:spacing w:line="360" w:lineRule="auto"/>
        <w:jc w:val="center"/>
        <w:sectPr w:rsidR="00D17CE9" w:rsidSect="00D17CE9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1B1DA9" w:rsidRDefault="001B1DA9" w:rsidP="00D0543D">
      <w:pPr>
        <w:spacing w:line="360" w:lineRule="auto"/>
        <w:jc w:val="center"/>
      </w:pPr>
    </w:p>
    <w:sectPr w:rsidR="001B1DA9" w:rsidSect="00D17CE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09D" w:rsidRDefault="0010009D" w:rsidP="00F67B15">
      <w:r>
        <w:separator/>
      </w:r>
    </w:p>
  </w:endnote>
  <w:endnote w:type="continuationSeparator" w:id="0">
    <w:p w:rsidR="0010009D" w:rsidRDefault="0010009D" w:rsidP="00F67B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09D" w:rsidRDefault="0010009D" w:rsidP="00F67B15">
      <w:r>
        <w:separator/>
      </w:r>
    </w:p>
  </w:footnote>
  <w:footnote w:type="continuationSeparator" w:id="0">
    <w:p w:rsidR="0010009D" w:rsidRDefault="0010009D" w:rsidP="00F67B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CB7798"/>
    <w:multiLevelType w:val="hybridMultilevel"/>
    <w:tmpl w:val="9D8A4320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72341AD"/>
    <w:multiLevelType w:val="hybridMultilevel"/>
    <w:tmpl w:val="1DF218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6E52"/>
    <w:rsid w:val="00000404"/>
    <w:rsid w:val="0002205C"/>
    <w:rsid w:val="0010009D"/>
    <w:rsid w:val="001B1DA9"/>
    <w:rsid w:val="00213947"/>
    <w:rsid w:val="00246E52"/>
    <w:rsid w:val="002C0341"/>
    <w:rsid w:val="00303EB1"/>
    <w:rsid w:val="003678BF"/>
    <w:rsid w:val="003B4904"/>
    <w:rsid w:val="00461DF7"/>
    <w:rsid w:val="004D1878"/>
    <w:rsid w:val="005B0571"/>
    <w:rsid w:val="005E6048"/>
    <w:rsid w:val="00612D59"/>
    <w:rsid w:val="006D4635"/>
    <w:rsid w:val="00834C3A"/>
    <w:rsid w:val="008942F4"/>
    <w:rsid w:val="008C41BD"/>
    <w:rsid w:val="00942919"/>
    <w:rsid w:val="00955281"/>
    <w:rsid w:val="00976EB3"/>
    <w:rsid w:val="00B15354"/>
    <w:rsid w:val="00B459AA"/>
    <w:rsid w:val="00D0543D"/>
    <w:rsid w:val="00D17CE9"/>
    <w:rsid w:val="00DC2173"/>
    <w:rsid w:val="00EB1BCF"/>
    <w:rsid w:val="00ED2B49"/>
    <w:rsid w:val="00F03D32"/>
    <w:rsid w:val="00F67B15"/>
    <w:rsid w:val="00F92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8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678BF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3678B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rsid w:val="003678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3678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D054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F67B1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67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67B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67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976E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6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21</Pages>
  <Words>4924</Words>
  <Characters>28070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32929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OINF</dc:creator>
  <cp:keywords/>
  <dc:description/>
  <cp:lastModifiedBy>OINF</cp:lastModifiedBy>
  <cp:revision>7</cp:revision>
  <dcterms:created xsi:type="dcterms:W3CDTF">2016-03-28T11:13:00Z</dcterms:created>
  <dcterms:modified xsi:type="dcterms:W3CDTF">2016-03-28T11:54:00Z</dcterms:modified>
</cp:coreProperties>
</file>